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23EC" w:rsidRPr="00651A0F" w:rsidRDefault="000E02D9" w:rsidP="006558AA">
      <w:pPr>
        <w:tabs>
          <w:tab w:val="left" w:pos="5760"/>
        </w:tabs>
        <w:rPr>
          <w:rFonts w:ascii="Brush Script MT" w:hAnsi="Brush Script MT"/>
          <w:sz w:val="32"/>
          <w:lang w:val="fr-FR"/>
        </w:rPr>
      </w:pPr>
      <w:r w:rsidRPr="000E02D9">
        <w:rPr>
          <w:noProof/>
          <w:lang w:eastAsia="it-IT"/>
        </w:rPr>
        <w:pict>
          <v:shapetype id="_x0000_t202" coordsize="21600,21600" o:spt="202" path="m,l,21600r21600,l21600,xe">
            <v:stroke joinstyle="miter"/>
            <v:path gradientshapeok="t" o:connecttype="rect"/>
          </v:shapetype>
          <v:shape id="_x0000_s1026" type="#_x0000_t202" style="position:absolute;margin-left:99pt;margin-top:5.25pt;width:342pt;height:90pt;z-index:251658240" strokecolor="white" strokeweight="0">
            <v:textbox style="mso-next-textbox:#_x0000_s1026">
              <w:txbxContent>
                <w:p w:rsidR="00822D40" w:rsidRDefault="00822D40" w:rsidP="007823EC">
                  <w:pPr>
                    <w:jc w:val="center"/>
                    <w:rPr>
                      <w:rFonts w:ascii="Bernard MT Condensed" w:hAnsi="Bernard MT Condensed"/>
                      <w:sz w:val="52"/>
                    </w:rPr>
                  </w:pPr>
                  <w:r>
                    <w:rPr>
                      <w:rFonts w:ascii="Bernard MT Condensed" w:hAnsi="Bernard MT Condensed"/>
                      <w:sz w:val="52"/>
                    </w:rPr>
                    <w:t>ORDINE FRANCESCANO SECOLARE</w:t>
                  </w:r>
                </w:p>
                <w:p w:rsidR="00822D40" w:rsidRDefault="00822D40" w:rsidP="007823EC">
                  <w:pPr>
                    <w:pStyle w:val="Titolo1"/>
                    <w:rPr>
                      <w:rFonts w:ascii="Bernard MT Condensed" w:hAnsi="Bernard MT Condensed"/>
                      <w:sz w:val="52"/>
                    </w:rPr>
                  </w:pPr>
                  <w:r>
                    <w:rPr>
                      <w:rFonts w:ascii="Bernard MT Condensed" w:hAnsi="Bernard MT Condensed"/>
                      <w:sz w:val="52"/>
                    </w:rPr>
                    <w:t xml:space="preserve">Fraternità di </w:t>
                  </w:r>
                  <w:proofErr w:type="spellStart"/>
                  <w:r>
                    <w:rPr>
                      <w:rFonts w:ascii="Bernard MT Condensed" w:hAnsi="Bernard MT Condensed"/>
                      <w:sz w:val="52"/>
                    </w:rPr>
                    <w:t>Castel</w:t>
                  </w:r>
                  <w:proofErr w:type="spellEnd"/>
                  <w:r>
                    <w:rPr>
                      <w:rFonts w:ascii="Bernard MT Condensed" w:hAnsi="Bernard MT Condensed"/>
                      <w:sz w:val="52"/>
                    </w:rPr>
                    <w:t xml:space="preserve"> del Piano</w:t>
                  </w:r>
                </w:p>
              </w:txbxContent>
            </v:textbox>
            <w10:wrap type="square"/>
          </v:shape>
        </w:pict>
      </w:r>
      <w:r w:rsidR="007823EC" w:rsidRPr="00651A0F">
        <w:object w:dxaOrig="1485" w:dyaOrig="14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2pt;height:91pt" o:ole="">
            <v:imagedata r:id="rId8" o:title="" grayscale="t"/>
          </v:shape>
          <o:OLEObject Type="Embed" ProgID="PBrush" ShapeID="_x0000_i1025" DrawAspect="Content" ObjectID="_1674484515" r:id="rId9"/>
        </w:object>
      </w:r>
      <w:r w:rsidR="007823EC" w:rsidRPr="00651A0F">
        <w:rPr>
          <w:rFonts w:ascii="Brush Script MT" w:hAnsi="Brush Script MT"/>
          <w:sz w:val="32"/>
          <w:lang w:val="fr-FR"/>
        </w:rPr>
        <w:t xml:space="preserve"> </w:t>
      </w:r>
    </w:p>
    <w:p w:rsidR="007823EC" w:rsidRPr="00651A0F" w:rsidRDefault="007823EC" w:rsidP="006558AA">
      <w:pPr>
        <w:tabs>
          <w:tab w:val="left" w:pos="5760"/>
        </w:tabs>
        <w:rPr>
          <w:rFonts w:ascii="Brush Script MT" w:hAnsi="Brush Script MT"/>
          <w:sz w:val="32"/>
          <w:lang w:val="fr-FR"/>
        </w:rPr>
      </w:pPr>
      <w:r w:rsidRPr="00651A0F">
        <w:rPr>
          <w:rFonts w:ascii="Brush Script MT" w:hAnsi="Brush Script MT"/>
          <w:sz w:val="32"/>
          <w:lang w:val="fr-FR"/>
        </w:rPr>
        <w:t xml:space="preserve">Pax et </w:t>
      </w:r>
      <w:proofErr w:type="spellStart"/>
      <w:r w:rsidRPr="00651A0F">
        <w:rPr>
          <w:rFonts w:ascii="Brush Script MT" w:hAnsi="Brush Script MT"/>
          <w:sz w:val="32"/>
          <w:lang w:val="fr-FR"/>
        </w:rPr>
        <w:t>Bonum</w:t>
      </w:r>
      <w:proofErr w:type="spellEnd"/>
    </w:p>
    <w:p w:rsidR="00656A1E" w:rsidRDefault="00656A1E" w:rsidP="00656A1E">
      <w:pPr>
        <w:jc w:val="center"/>
        <w:rPr>
          <w:b/>
          <w:i/>
          <w:sz w:val="56"/>
          <w:szCs w:val="56"/>
        </w:rPr>
      </w:pPr>
    </w:p>
    <w:p w:rsidR="00656A1E" w:rsidRDefault="00656A1E" w:rsidP="00656A1E">
      <w:pPr>
        <w:jc w:val="center"/>
        <w:rPr>
          <w:b/>
          <w:i/>
          <w:sz w:val="56"/>
          <w:szCs w:val="56"/>
        </w:rPr>
      </w:pPr>
    </w:p>
    <w:p w:rsidR="00656A1E" w:rsidRDefault="00656A1E" w:rsidP="00656A1E">
      <w:pPr>
        <w:jc w:val="center"/>
        <w:rPr>
          <w:b/>
          <w:i/>
          <w:sz w:val="56"/>
          <w:szCs w:val="56"/>
        </w:rPr>
      </w:pPr>
    </w:p>
    <w:p w:rsidR="0014790B" w:rsidRDefault="0014790B" w:rsidP="00656A1E">
      <w:pPr>
        <w:jc w:val="center"/>
        <w:rPr>
          <w:b/>
          <w:i/>
          <w:sz w:val="56"/>
          <w:szCs w:val="56"/>
        </w:rPr>
      </w:pPr>
    </w:p>
    <w:p w:rsidR="00656A1E" w:rsidRPr="00540245" w:rsidRDefault="00656A1E" w:rsidP="00656A1E">
      <w:pPr>
        <w:jc w:val="center"/>
        <w:rPr>
          <w:i/>
          <w:sz w:val="36"/>
          <w:szCs w:val="36"/>
        </w:rPr>
      </w:pPr>
      <w:r>
        <w:rPr>
          <w:b/>
          <w:i/>
          <w:sz w:val="56"/>
          <w:szCs w:val="56"/>
        </w:rPr>
        <w:t>I VERBI FRANCESCANI</w:t>
      </w:r>
      <w:r w:rsidRPr="00540245">
        <w:rPr>
          <w:b/>
          <w:i/>
          <w:sz w:val="56"/>
          <w:szCs w:val="56"/>
        </w:rPr>
        <w:t xml:space="preserve"> </w:t>
      </w:r>
      <w:r w:rsidRPr="00540245">
        <w:rPr>
          <w:i/>
          <w:sz w:val="36"/>
          <w:szCs w:val="36"/>
        </w:rPr>
        <w:t xml:space="preserve"> </w:t>
      </w:r>
    </w:p>
    <w:p w:rsidR="00656A1E" w:rsidRPr="00EF3413" w:rsidRDefault="00656A1E" w:rsidP="00656A1E">
      <w:pPr>
        <w:jc w:val="center"/>
        <w:rPr>
          <w:sz w:val="36"/>
          <w:szCs w:val="36"/>
        </w:rPr>
      </w:pPr>
      <w:r w:rsidRPr="00EF3413">
        <w:rPr>
          <w:sz w:val="36"/>
          <w:szCs w:val="36"/>
        </w:rPr>
        <w:t>Cammino</w:t>
      </w:r>
      <w:r>
        <w:rPr>
          <w:sz w:val="36"/>
          <w:szCs w:val="36"/>
        </w:rPr>
        <w:t xml:space="preserve"> fraterno</w:t>
      </w:r>
      <w:r w:rsidRPr="00EF3413">
        <w:rPr>
          <w:sz w:val="36"/>
          <w:szCs w:val="36"/>
        </w:rPr>
        <w:t xml:space="preserve"> per il rinnovo della Professione</w:t>
      </w:r>
    </w:p>
    <w:p w:rsidR="00656A1E" w:rsidRDefault="00656A1E" w:rsidP="00656A1E">
      <w:pPr>
        <w:spacing w:after="0" w:line="240" w:lineRule="auto"/>
        <w:jc w:val="center"/>
        <w:rPr>
          <w:sz w:val="24"/>
          <w:szCs w:val="24"/>
        </w:rPr>
      </w:pPr>
    </w:p>
    <w:p w:rsidR="00656A1E" w:rsidRDefault="00656A1E" w:rsidP="00656A1E">
      <w:pPr>
        <w:spacing w:after="0" w:line="240" w:lineRule="auto"/>
        <w:jc w:val="center"/>
        <w:rPr>
          <w:sz w:val="24"/>
          <w:szCs w:val="24"/>
        </w:rPr>
      </w:pPr>
    </w:p>
    <w:p w:rsidR="00656A1E" w:rsidRDefault="00656A1E" w:rsidP="00656A1E">
      <w:pPr>
        <w:spacing w:after="0" w:line="240" w:lineRule="auto"/>
        <w:jc w:val="center"/>
        <w:rPr>
          <w:sz w:val="24"/>
          <w:szCs w:val="24"/>
        </w:rPr>
      </w:pPr>
    </w:p>
    <w:p w:rsidR="00656A1E" w:rsidRDefault="00656A1E" w:rsidP="00656A1E">
      <w:pPr>
        <w:spacing w:after="0" w:line="240" w:lineRule="auto"/>
        <w:jc w:val="center"/>
        <w:rPr>
          <w:sz w:val="24"/>
          <w:szCs w:val="24"/>
        </w:rPr>
      </w:pPr>
    </w:p>
    <w:p w:rsidR="00656A1E" w:rsidRDefault="00656A1E" w:rsidP="00656A1E">
      <w:pPr>
        <w:spacing w:after="0" w:line="240" w:lineRule="auto"/>
        <w:jc w:val="center"/>
        <w:rPr>
          <w:sz w:val="24"/>
          <w:szCs w:val="24"/>
        </w:rPr>
      </w:pPr>
    </w:p>
    <w:p w:rsidR="00656A1E" w:rsidRDefault="00656A1E" w:rsidP="00656A1E">
      <w:pPr>
        <w:spacing w:after="0" w:line="240" w:lineRule="auto"/>
        <w:jc w:val="center"/>
        <w:rPr>
          <w:sz w:val="24"/>
          <w:szCs w:val="24"/>
        </w:rPr>
      </w:pPr>
    </w:p>
    <w:p w:rsidR="00656A1E" w:rsidRDefault="00656A1E" w:rsidP="00656A1E">
      <w:pPr>
        <w:spacing w:after="0" w:line="240" w:lineRule="auto"/>
        <w:jc w:val="center"/>
        <w:rPr>
          <w:sz w:val="24"/>
          <w:szCs w:val="24"/>
        </w:rPr>
      </w:pPr>
    </w:p>
    <w:p w:rsidR="00656A1E" w:rsidRDefault="00656A1E" w:rsidP="00656A1E">
      <w:pPr>
        <w:spacing w:after="0" w:line="240" w:lineRule="auto"/>
        <w:jc w:val="center"/>
        <w:rPr>
          <w:sz w:val="24"/>
          <w:szCs w:val="24"/>
        </w:rPr>
      </w:pPr>
    </w:p>
    <w:p w:rsidR="00656A1E" w:rsidRDefault="00656A1E" w:rsidP="00656A1E">
      <w:pPr>
        <w:spacing w:after="0" w:line="240" w:lineRule="auto"/>
        <w:jc w:val="center"/>
        <w:rPr>
          <w:sz w:val="24"/>
          <w:szCs w:val="24"/>
        </w:rPr>
      </w:pPr>
    </w:p>
    <w:p w:rsidR="00656A1E" w:rsidRDefault="00656A1E" w:rsidP="00656A1E">
      <w:pPr>
        <w:spacing w:after="0" w:line="240" w:lineRule="auto"/>
        <w:jc w:val="center"/>
        <w:rPr>
          <w:sz w:val="24"/>
          <w:szCs w:val="24"/>
        </w:rPr>
      </w:pPr>
    </w:p>
    <w:p w:rsidR="00656A1E" w:rsidRDefault="00656A1E" w:rsidP="00656A1E">
      <w:pPr>
        <w:spacing w:after="0" w:line="240" w:lineRule="auto"/>
        <w:jc w:val="center"/>
        <w:rPr>
          <w:sz w:val="24"/>
          <w:szCs w:val="24"/>
        </w:rPr>
      </w:pPr>
    </w:p>
    <w:p w:rsidR="00656A1E" w:rsidRDefault="00656A1E" w:rsidP="00656A1E">
      <w:pPr>
        <w:spacing w:after="0" w:line="240" w:lineRule="auto"/>
        <w:jc w:val="center"/>
        <w:rPr>
          <w:sz w:val="24"/>
          <w:szCs w:val="24"/>
        </w:rPr>
      </w:pPr>
    </w:p>
    <w:p w:rsidR="00656A1E" w:rsidRDefault="00656A1E" w:rsidP="00656A1E">
      <w:pPr>
        <w:spacing w:after="0" w:line="240" w:lineRule="auto"/>
        <w:jc w:val="center"/>
        <w:rPr>
          <w:sz w:val="24"/>
          <w:szCs w:val="24"/>
        </w:rPr>
      </w:pPr>
    </w:p>
    <w:p w:rsidR="00656A1E" w:rsidRDefault="00656A1E" w:rsidP="00656A1E">
      <w:pPr>
        <w:spacing w:after="0" w:line="240" w:lineRule="auto"/>
        <w:jc w:val="center"/>
        <w:rPr>
          <w:sz w:val="24"/>
          <w:szCs w:val="24"/>
        </w:rPr>
      </w:pPr>
    </w:p>
    <w:p w:rsidR="00656A1E" w:rsidRDefault="00656A1E" w:rsidP="00656A1E">
      <w:pPr>
        <w:spacing w:after="0" w:line="240" w:lineRule="auto"/>
        <w:jc w:val="center"/>
        <w:rPr>
          <w:sz w:val="24"/>
          <w:szCs w:val="24"/>
        </w:rPr>
      </w:pPr>
    </w:p>
    <w:p w:rsidR="00656A1E" w:rsidRDefault="00656A1E" w:rsidP="00656A1E">
      <w:pPr>
        <w:spacing w:after="0" w:line="240" w:lineRule="auto"/>
        <w:jc w:val="center"/>
        <w:rPr>
          <w:sz w:val="24"/>
          <w:szCs w:val="24"/>
        </w:rPr>
      </w:pPr>
    </w:p>
    <w:p w:rsidR="00656A1E" w:rsidRDefault="00656A1E" w:rsidP="00656A1E">
      <w:pPr>
        <w:spacing w:after="0" w:line="240" w:lineRule="auto"/>
        <w:jc w:val="center"/>
        <w:rPr>
          <w:sz w:val="24"/>
          <w:szCs w:val="24"/>
        </w:rPr>
      </w:pPr>
    </w:p>
    <w:p w:rsidR="00656A1E" w:rsidRDefault="00656A1E" w:rsidP="00656A1E">
      <w:pPr>
        <w:spacing w:after="0" w:line="240" w:lineRule="auto"/>
        <w:jc w:val="center"/>
        <w:rPr>
          <w:sz w:val="24"/>
          <w:szCs w:val="24"/>
        </w:rPr>
      </w:pPr>
    </w:p>
    <w:p w:rsidR="00656A1E" w:rsidRDefault="00656A1E" w:rsidP="00656A1E">
      <w:pPr>
        <w:spacing w:after="0" w:line="240" w:lineRule="auto"/>
        <w:jc w:val="center"/>
        <w:rPr>
          <w:sz w:val="24"/>
          <w:szCs w:val="24"/>
        </w:rPr>
      </w:pPr>
    </w:p>
    <w:p w:rsidR="00656A1E" w:rsidRDefault="00656A1E" w:rsidP="00656A1E">
      <w:pPr>
        <w:spacing w:after="0" w:line="240" w:lineRule="auto"/>
        <w:jc w:val="center"/>
        <w:rPr>
          <w:sz w:val="24"/>
          <w:szCs w:val="24"/>
        </w:rPr>
      </w:pPr>
    </w:p>
    <w:p w:rsidR="00656A1E" w:rsidRDefault="00656A1E" w:rsidP="00656A1E">
      <w:pPr>
        <w:spacing w:after="0" w:line="240" w:lineRule="auto"/>
        <w:jc w:val="center"/>
        <w:rPr>
          <w:sz w:val="24"/>
          <w:szCs w:val="24"/>
        </w:rPr>
      </w:pPr>
      <w:r>
        <w:rPr>
          <w:sz w:val="24"/>
          <w:szCs w:val="24"/>
        </w:rPr>
        <w:t>Febbraio – Marzo</w:t>
      </w:r>
      <w:r w:rsidR="00AA09E4">
        <w:rPr>
          <w:sz w:val="24"/>
          <w:szCs w:val="24"/>
        </w:rPr>
        <w:t xml:space="preserve"> </w:t>
      </w:r>
      <w:r>
        <w:rPr>
          <w:sz w:val="24"/>
          <w:szCs w:val="24"/>
        </w:rPr>
        <w:t>2021</w:t>
      </w:r>
    </w:p>
    <w:p w:rsidR="001F1311" w:rsidRPr="00651A0F" w:rsidRDefault="001F1311" w:rsidP="006558AA"/>
    <w:p w:rsidR="00656A1E" w:rsidRPr="00AA09E4" w:rsidRDefault="00656A1E" w:rsidP="00656A1E">
      <w:pPr>
        <w:spacing w:after="0" w:line="240" w:lineRule="auto"/>
        <w:jc w:val="center"/>
        <w:rPr>
          <w:b/>
          <w:sz w:val="24"/>
          <w:szCs w:val="24"/>
        </w:rPr>
      </w:pPr>
      <w:r w:rsidRPr="00AA09E4">
        <w:rPr>
          <w:b/>
          <w:sz w:val="24"/>
          <w:szCs w:val="24"/>
        </w:rPr>
        <w:lastRenderedPageBreak/>
        <w:t xml:space="preserve">INTRODUZIONE COMUNE PER OGNI </w:t>
      </w:r>
      <w:r w:rsidR="00D046D0">
        <w:rPr>
          <w:b/>
          <w:sz w:val="24"/>
          <w:szCs w:val="24"/>
        </w:rPr>
        <w:t>VERBO</w:t>
      </w:r>
    </w:p>
    <w:p w:rsidR="00656A1E" w:rsidRPr="00AA09E4" w:rsidRDefault="00656A1E" w:rsidP="00656A1E">
      <w:pPr>
        <w:spacing w:after="0" w:line="240" w:lineRule="auto"/>
        <w:jc w:val="center"/>
        <w:rPr>
          <w:sz w:val="24"/>
          <w:szCs w:val="24"/>
        </w:rPr>
      </w:pPr>
    </w:p>
    <w:p w:rsidR="00656A1E" w:rsidRPr="00AA09E4" w:rsidRDefault="00656A1E" w:rsidP="00656A1E">
      <w:pPr>
        <w:autoSpaceDE w:val="0"/>
        <w:autoSpaceDN w:val="0"/>
        <w:adjustRightInd w:val="0"/>
        <w:spacing w:after="0" w:line="240" w:lineRule="auto"/>
        <w:rPr>
          <w:rFonts w:ascii="Arial" w:hAnsi="Arial" w:cs="Arial"/>
          <w:sz w:val="24"/>
          <w:szCs w:val="24"/>
        </w:rPr>
      </w:pPr>
      <w:r w:rsidRPr="00AA09E4">
        <w:rPr>
          <w:rFonts w:ascii="Arial" w:hAnsi="Arial" w:cs="Arial"/>
          <w:sz w:val="24"/>
          <w:szCs w:val="24"/>
        </w:rPr>
        <w:t>O Dio vieni a salvarmi. Gloria al Padre.</w:t>
      </w:r>
    </w:p>
    <w:p w:rsidR="00656A1E" w:rsidRPr="00AA09E4" w:rsidRDefault="00656A1E" w:rsidP="00656A1E">
      <w:pPr>
        <w:autoSpaceDE w:val="0"/>
        <w:autoSpaceDN w:val="0"/>
        <w:adjustRightInd w:val="0"/>
        <w:spacing w:after="0" w:line="240" w:lineRule="auto"/>
        <w:rPr>
          <w:rFonts w:ascii="Arial" w:hAnsi="Arial" w:cs="Arial"/>
          <w:sz w:val="24"/>
          <w:szCs w:val="24"/>
        </w:rPr>
      </w:pPr>
    </w:p>
    <w:p w:rsidR="00656A1E" w:rsidRPr="00AA09E4" w:rsidRDefault="00656A1E" w:rsidP="00656A1E">
      <w:pPr>
        <w:pStyle w:val="NormaleWeb"/>
        <w:spacing w:before="0" w:beforeAutospacing="0" w:after="0" w:afterAutospacing="0"/>
        <w:jc w:val="center"/>
        <w:rPr>
          <w:rFonts w:asciiTheme="minorHAnsi" w:hAnsiTheme="minorHAnsi" w:cs="Arial"/>
          <w:b/>
        </w:rPr>
      </w:pPr>
      <w:r w:rsidRPr="00AA09E4">
        <w:rPr>
          <w:rFonts w:asciiTheme="minorHAnsi" w:hAnsiTheme="minorHAnsi" w:cs="Arial"/>
          <w:b/>
        </w:rPr>
        <w:t>Inno allo Spirito Santo</w:t>
      </w:r>
    </w:p>
    <w:p w:rsidR="00656A1E" w:rsidRPr="00AA09E4" w:rsidRDefault="00656A1E" w:rsidP="00656A1E">
      <w:pPr>
        <w:pStyle w:val="NormaleWeb"/>
        <w:spacing w:before="0" w:beforeAutospacing="0" w:after="0" w:afterAutospacing="0"/>
        <w:jc w:val="both"/>
        <w:rPr>
          <w:rFonts w:asciiTheme="minorHAnsi" w:hAnsiTheme="minorHAnsi"/>
        </w:rPr>
      </w:pPr>
      <w:r w:rsidRPr="00AA09E4">
        <w:rPr>
          <w:rFonts w:asciiTheme="minorHAnsi" w:hAnsiTheme="minorHAnsi"/>
        </w:rPr>
        <w:t>Vieni, Santo Spirito, manda a noi dal cielo un raggio della tua luce. Vieni, padre dei poveri,</w:t>
      </w:r>
      <w:r w:rsidRPr="00AA09E4">
        <w:rPr>
          <w:rFonts w:asciiTheme="minorHAnsi" w:hAnsiTheme="minorHAnsi"/>
        </w:rPr>
        <w:br/>
        <w:t>vieni, datore dei doni, vieni, luce dei cuori. Consolatore perfetto, ospite dolce dell’anima,</w:t>
      </w:r>
      <w:r w:rsidRPr="00AA09E4">
        <w:rPr>
          <w:rFonts w:asciiTheme="minorHAnsi" w:hAnsiTheme="minorHAnsi"/>
        </w:rPr>
        <w:br/>
        <w:t>dolcissimo sollievo. Nella fatica, riposo, nella calura, riparo, nel pianto, conforto. O luce beatissima,</w:t>
      </w:r>
      <w:r w:rsidRPr="00AA09E4">
        <w:rPr>
          <w:rFonts w:asciiTheme="minorHAnsi" w:hAnsiTheme="minorHAnsi"/>
        </w:rPr>
        <w:br/>
        <w:t>invadi nell’intimo il cuore dei tuoi fedeli. Senza la tua forza, nulla è nell’uomo, nulla senza colpa. Lava ciò che è sordido, bagna ciò che è arido, sana ciò che sanguina. Piega ciò che è rigido, scalda ciò che è gelido, drizza ciò che è sviato. Dona ai tuoi fedeli, che solo in te confidano i tuoi santi doni. Dona virtù e premio, dona morte santa, dona gioia eterna. Amen</w:t>
      </w:r>
    </w:p>
    <w:p w:rsidR="00656A1E" w:rsidRPr="00AA09E4" w:rsidRDefault="00656A1E" w:rsidP="00656A1E">
      <w:pPr>
        <w:autoSpaceDE w:val="0"/>
        <w:autoSpaceDN w:val="0"/>
        <w:adjustRightInd w:val="0"/>
        <w:spacing w:after="0" w:line="240" w:lineRule="auto"/>
        <w:jc w:val="center"/>
        <w:rPr>
          <w:rFonts w:cs="Arial"/>
          <w:b/>
          <w:sz w:val="24"/>
          <w:szCs w:val="24"/>
        </w:rPr>
      </w:pPr>
    </w:p>
    <w:p w:rsidR="00656A1E" w:rsidRPr="00AA09E4" w:rsidRDefault="00656A1E" w:rsidP="00656A1E">
      <w:pPr>
        <w:autoSpaceDE w:val="0"/>
        <w:autoSpaceDN w:val="0"/>
        <w:adjustRightInd w:val="0"/>
        <w:spacing w:after="0" w:line="240" w:lineRule="auto"/>
        <w:ind w:right="142"/>
        <w:jc w:val="both"/>
        <w:rPr>
          <w:sz w:val="24"/>
          <w:szCs w:val="24"/>
        </w:rPr>
      </w:pPr>
    </w:p>
    <w:p w:rsidR="00656A1E" w:rsidRPr="00AA09E4" w:rsidRDefault="00656A1E" w:rsidP="00656A1E">
      <w:pPr>
        <w:spacing w:after="0" w:line="240" w:lineRule="auto"/>
        <w:jc w:val="center"/>
        <w:rPr>
          <w:b/>
          <w:sz w:val="24"/>
          <w:szCs w:val="24"/>
        </w:rPr>
      </w:pPr>
    </w:p>
    <w:p w:rsidR="00656A1E" w:rsidRPr="00AA09E4" w:rsidRDefault="00656A1E" w:rsidP="00656A1E">
      <w:pPr>
        <w:spacing w:after="0" w:line="240" w:lineRule="auto"/>
        <w:jc w:val="center"/>
        <w:rPr>
          <w:b/>
          <w:sz w:val="24"/>
          <w:szCs w:val="24"/>
        </w:rPr>
      </w:pPr>
      <w:r w:rsidRPr="00AA09E4">
        <w:rPr>
          <w:b/>
          <w:sz w:val="24"/>
          <w:szCs w:val="24"/>
        </w:rPr>
        <w:t xml:space="preserve">CONCLUSIONE COMUNE PER OGNI </w:t>
      </w:r>
      <w:r w:rsidR="00D046D0">
        <w:rPr>
          <w:b/>
          <w:sz w:val="24"/>
          <w:szCs w:val="24"/>
        </w:rPr>
        <w:t>VERBO</w:t>
      </w:r>
    </w:p>
    <w:p w:rsidR="00656A1E" w:rsidRPr="00AA09E4" w:rsidRDefault="00656A1E" w:rsidP="00656A1E">
      <w:pPr>
        <w:autoSpaceDE w:val="0"/>
        <w:autoSpaceDN w:val="0"/>
        <w:adjustRightInd w:val="0"/>
        <w:spacing w:after="0" w:line="240" w:lineRule="auto"/>
        <w:jc w:val="center"/>
        <w:rPr>
          <w:rFonts w:cs="Arial"/>
          <w:b/>
          <w:sz w:val="24"/>
          <w:szCs w:val="24"/>
        </w:rPr>
      </w:pPr>
      <w:r w:rsidRPr="00AA09E4">
        <w:rPr>
          <w:rFonts w:cs="Arial"/>
          <w:b/>
          <w:sz w:val="24"/>
          <w:szCs w:val="24"/>
        </w:rPr>
        <w:t>Preghiera di Francesco davanti al Crocifisso</w:t>
      </w:r>
    </w:p>
    <w:p w:rsidR="00656A1E" w:rsidRPr="00AA09E4" w:rsidRDefault="00656A1E" w:rsidP="00656A1E">
      <w:pPr>
        <w:autoSpaceDE w:val="0"/>
        <w:autoSpaceDN w:val="0"/>
        <w:adjustRightInd w:val="0"/>
        <w:spacing w:after="0" w:line="240" w:lineRule="auto"/>
        <w:jc w:val="both"/>
        <w:rPr>
          <w:rFonts w:cs="Arial"/>
          <w:sz w:val="24"/>
          <w:szCs w:val="24"/>
        </w:rPr>
      </w:pPr>
      <w:r w:rsidRPr="00AA09E4">
        <w:rPr>
          <w:rFonts w:cs="Arial"/>
          <w:sz w:val="24"/>
          <w:szCs w:val="24"/>
        </w:rPr>
        <w:t>O alto e glorioso Dio, illumina le tenebre del cuore mio. Dammi una fede retta, speranza certa, carità perfetta e umiltà profonda, senno e discernimento per compiere la tua vera e santa volontà. Amen.</w:t>
      </w:r>
    </w:p>
    <w:p w:rsidR="00656A1E" w:rsidRPr="00AA09E4" w:rsidRDefault="00656A1E" w:rsidP="00656A1E">
      <w:pPr>
        <w:spacing w:after="0" w:line="240" w:lineRule="auto"/>
        <w:jc w:val="center"/>
        <w:rPr>
          <w:b/>
          <w:sz w:val="24"/>
          <w:szCs w:val="24"/>
        </w:rPr>
      </w:pPr>
    </w:p>
    <w:p w:rsidR="00656A1E" w:rsidRPr="00AA09E4" w:rsidRDefault="00656A1E" w:rsidP="00656A1E">
      <w:pPr>
        <w:spacing w:after="0" w:line="240" w:lineRule="auto"/>
        <w:jc w:val="center"/>
        <w:rPr>
          <w:b/>
          <w:sz w:val="24"/>
          <w:szCs w:val="24"/>
        </w:rPr>
      </w:pPr>
    </w:p>
    <w:p w:rsidR="0014790B" w:rsidRPr="00AA09E4" w:rsidRDefault="0014790B" w:rsidP="00656A1E">
      <w:pPr>
        <w:spacing w:after="0" w:line="240" w:lineRule="auto"/>
        <w:jc w:val="center"/>
        <w:rPr>
          <w:b/>
          <w:sz w:val="24"/>
          <w:szCs w:val="24"/>
        </w:rPr>
      </w:pPr>
    </w:p>
    <w:p w:rsidR="0014790B" w:rsidRPr="00AA09E4" w:rsidRDefault="0014790B" w:rsidP="00656A1E">
      <w:pPr>
        <w:spacing w:after="0" w:line="240" w:lineRule="auto"/>
        <w:jc w:val="center"/>
        <w:rPr>
          <w:b/>
          <w:sz w:val="24"/>
          <w:szCs w:val="24"/>
        </w:rPr>
      </w:pPr>
    </w:p>
    <w:p w:rsidR="0014790B" w:rsidRPr="00AA09E4" w:rsidRDefault="0014790B" w:rsidP="00656A1E">
      <w:pPr>
        <w:spacing w:after="0" w:line="240" w:lineRule="auto"/>
        <w:jc w:val="center"/>
        <w:rPr>
          <w:b/>
          <w:sz w:val="24"/>
          <w:szCs w:val="24"/>
        </w:rPr>
      </w:pPr>
    </w:p>
    <w:p w:rsidR="0014790B" w:rsidRPr="00AA09E4" w:rsidRDefault="0014790B" w:rsidP="00656A1E">
      <w:pPr>
        <w:spacing w:after="0" w:line="240" w:lineRule="auto"/>
        <w:jc w:val="center"/>
        <w:rPr>
          <w:b/>
          <w:sz w:val="24"/>
          <w:szCs w:val="24"/>
        </w:rPr>
      </w:pPr>
    </w:p>
    <w:p w:rsidR="00656A1E" w:rsidRPr="00AA09E4" w:rsidRDefault="00656A1E" w:rsidP="00656A1E">
      <w:pPr>
        <w:spacing w:after="0" w:line="240" w:lineRule="auto"/>
        <w:jc w:val="center"/>
        <w:rPr>
          <w:b/>
          <w:sz w:val="24"/>
          <w:szCs w:val="24"/>
        </w:rPr>
      </w:pPr>
      <w:r w:rsidRPr="00AA09E4">
        <w:rPr>
          <w:b/>
          <w:sz w:val="24"/>
          <w:szCs w:val="24"/>
        </w:rPr>
        <w:t>INTRODUZIONE</w:t>
      </w:r>
    </w:p>
    <w:p w:rsidR="00656A1E" w:rsidRPr="00AA09E4" w:rsidRDefault="00656A1E" w:rsidP="00656A1E">
      <w:pPr>
        <w:spacing w:after="0" w:line="240" w:lineRule="auto"/>
        <w:jc w:val="both"/>
        <w:rPr>
          <w:sz w:val="24"/>
          <w:szCs w:val="24"/>
        </w:rPr>
      </w:pPr>
      <w:r w:rsidRPr="00AA09E4">
        <w:rPr>
          <w:sz w:val="24"/>
          <w:szCs w:val="24"/>
        </w:rPr>
        <w:t>Il rinnovo della Professione, anche quest’anno dovrà avvenire “spiritualmente” per le misure adottate a contrasto della pandemia. Ciò non impedisce che ciascuno possa dire il proprio “sì” a Dio per seguire un altro anno “il Vangelo di nostro Signore Gesù Cristo sulle orme di Francesco d’Assisi”. I</w:t>
      </w:r>
      <w:r w:rsidR="00AA09E4">
        <w:rPr>
          <w:sz w:val="24"/>
          <w:szCs w:val="24"/>
        </w:rPr>
        <w:t>l giorno del rinnovo sarà Lunedì</w:t>
      </w:r>
      <w:r w:rsidRPr="00AA09E4">
        <w:rPr>
          <w:sz w:val="24"/>
          <w:szCs w:val="24"/>
        </w:rPr>
        <w:t xml:space="preserve"> 29 marzo – Lunedì Santo.</w:t>
      </w:r>
      <w:r w:rsidR="0014790B" w:rsidRPr="00AA09E4">
        <w:rPr>
          <w:sz w:val="24"/>
          <w:szCs w:val="24"/>
        </w:rPr>
        <w:t xml:space="preserve"> Non sappiamo ancora se gli incontri di preparazione potranno tenersi in presenza o a distanza. Ma comunque saremo in comunione. </w:t>
      </w:r>
      <w:r w:rsidRPr="00AA09E4">
        <w:rPr>
          <w:sz w:val="24"/>
          <w:szCs w:val="24"/>
        </w:rPr>
        <w:t>Le tappe della preparazione sono quest’anno dedicate a</w:t>
      </w:r>
      <w:r w:rsidR="0014790B" w:rsidRPr="00AA09E4">
        <w:rPr>
          <w:sz w:val="24"/>
          <w:szCs w:val="24"/>
        </w:rPr>
        <w:t>i “verbi francescani”. La vita si sviluppa con i verbi. I verbi sono l’anima del nostro essere. L’ultimo incontro sarà, come sempre, dedicato alla preghiera.</w:t>
      </w:r>
    </w:p>
    <w:p w:rsidR="00656A1E" w:rsidRPr="00AA09E4" w:rsidRDefault="00656A1E" w:rsidP="00656A1E">
      <w:pPr>
        <w:spacing w:after="0" w:line="240" w:lineRule="auto"/>
        <w:jc w:val="both"/>
        <w:rPr>
          <w:sz w:val="24"/>
          <w:szCs w:val="24"/>
        </w:rPr>
      </w:pPr>
      <w:r w:rsidRPr="00AA09E4">
        <w:rPr>
          <w:sz w:val="24"/>
          <w:szCs w:val="24"/>
        </w:rPr>
        <w:t>Che san Francesco ci accompagni</w:t>
      </w:r>
      <w:r w:rsidR="0014790B" w:rsidRPr="00AA09E4">
        <w:rPr>
          <w:sz w:val="24"/>
          <w:szCs w:val="24"/>
        </w:rPr>
        <w:t xml:space="preserve"> e tutti i santi francescani, che sono andati avanti nel nostro percorso,</w:t>
      </w:r>
      <w:r w:rsidRPr="00AA09E4">
        <w:rPr>
          <w:sz w:val="24"/>
          <w:szCs w:val="24"/>
        </w:rPr>
        <w:t xml:space="preserve"> </w:t>
      </w:r>
      <w:r w:rsidR="0014790B" w:rsidRPr="00AA09E4">
        <w:rPr>
          <w:sz w:val="24"/>
          <w:szCs w:val="24"/>
        </w:rPr>
        <w:t xml:space="preserve">ci aprano la strada. </w:t>
      </w:r>
      <w:r w:rsidRPr="00AA09E4">
        <w:rPr>
          <w:sz w:val="24"/>
          <w:szCs w:val="24"/>
        </w:rPr>
        <w:t xml:space="preserve">Maria </w:t>
      </w:r>
      <w:r w:rsidR="0014790B" w:rsidRPr="00AA09E4">
        <w:rPr>
          <w:sz w:val="24"/>
          <w:szCs w:val="24"/>
        </w:rPr>
        <w:t>sede della sapienza prega</w:t>
      </w:r>
      <w:r w:rsidRPr="00AA09E4">
        <w:rPr>
          <w:sz w:val="24"/>
          <w:szCs w:val="24"/>
        </w:rPr>
        <w:t xml:space="preserve"> per noi. Amen.</w:t>
      </w:r>
    </w:p>
    <w:p w:rsidR="00656A1E" w:rsidRPr="00AA09E4" w:rsidRDefault="00656A1E" w:rsidP="00656A1E">
      <w:pPr>
        <w:spacing w:after="0" w:line="240" w:lineRule="auto"/>
        <w:jc w:val="both"/>
        <w:rPr>
          <w:sz w:val="24"/>
          <w:szCs w:val="24"/>
        </w:rPr>
      </w:pPr>
    </w:p>
    <w:p w:rsidR="00656A1E" w:rsidRPr="00AA09E4" w:rsidRDefault="00656A1E" w:rsidP="00656A1E">
      <w:pPr>
        <w:spacing w:after="0" w:line="240" w:lineRule="auto"/>
        <w:jc w:val="center"/>
        <w:rPr>
          <w:b/>
          <w:sz w:val="24"/>
          <w:szCs w:val="24"/>
        </w:rPr>
      </w:pPr>
    </w:p>
    <w:p w:rsidR="00656A1E" w:rsidRPr="00AA09E4" w:rsidRDefault="00656A1E" w:rsidP="00656A1E">
      <w:pPr>
        <w:spacing w:after="0" w:line="240" w:lineRule="auto"/>
        <w:jc w:val="center"/>
        <w:rPr>
          <w:b/>
          <w:sz w:val="24"/>
          <w:szCs w:val="24"/>
        </w:rPr>
      </w:pPr>
    </w:p>
    <w:p w:rsidR="00656A1E" w:rsidRPr="00AA09E4" w:rsidRDefault="00656A1E" w:rsidP="00656A1E">
      <w:pPr>
        <w:spacing w:after="0" w:line="240" w:lineRule="auto"/>
        <w:jc w:val="center"/>
        <w:rPr>
          <w:b/>
          <w:sz w:val="24"/>
          <w:szCs w:val="24"/>
        </w:rPr>
      </w:pPr>
    </w:p>
    <w:p w:rsidR="00656A1E" w:rsidRPr="00AA09E4" w:rsidRDefault="00656A1E" w:rsidP="00656A1E">
      <w:pPr>
        <w:spacing w:after="0" w:line="240" w:lineRule="auto"/>
        <w:jc w:val="center"/>
        <w:rPr>
          <w:b/>
          <w:sz w:val="24"/>
          <w:szCs w:val="24"/>
        </w:rPr>
      </w:pPr>
    </w:p>
    <w:p w:rsidR="00656A1E" w:rsidRPr="00AA09E4" w:rsidRDefault="00656A1E" w:rsidP="00656A1E">
      <w:pPr>
        <w:spacing w:after="0" w:line="240" w:lineRule="auto"/>
        <w:jc w:val="center"/>
        <w:rPr>
          <w:b/>
          <w:sz w:val="24"/>
          <w:szCs w:val="24"/>
        </w:rPr>
      </w:pPr>
    </w:p>
    <w:p w:rsidR="00656A1E" w:rsidRPr="00AA09E4" w:rsidRDefault="00656A1E" w:rsidP="00656A1E">
      <w:pPr>
        <w:spacing w:after="0" w:line="240" w:lineRule="auto"/>
        <w:jc w:val="center"/>
        <w:rPr>
          <w:b/>
          <w:sz w:val="24"/>
          <w:szCs w:val="24"/>
        </w:rPr>
      </w:pPr>
    </w:p>
    <w:p w:rsidR="00656A1E" w:rsidRPr="00AA09E4" w:rsidRDefault="00656A1E" w:rsidP="00656A1E">
      <w:pPr>
        <w:spacing w:after="0" w:line="240" w:lineRule="auto"/>
        <w:jc w:val="center"/>
        <w:rPr>
          <w:b/>
          <w:sz w:val="24"/>
          <w:szCs w:val="24"/>
        </w:rPr>
      </w:pPr>
    </w:p>
    <w:p w:rsidR="00656A1E" w:rsidRPr="00AA09E4" w:rsidRDefault="00656A1E" w:rsidP="00656A1E">
      <w:pPr>
        <w:spacing w:after="0" w:line="240" w:lineRule="auto"/>
        <w:jc w:val="center"/>
        <w:rPr>
          <w:b/>
          <w:sz w:val="24"/>
          <w:szCs w:val="24"/>
        </w:rPr>
      </w:pPr>
    </w:p>
    <w:p w:rsidR="008236E3" w:rsidRDefault="008236E3" w:rsidP="00656A1E">
      <w:pPr>
        <w:spacing w:after="0" w:line="240" w:lineRule="auto"/>
        <w:jc w:val="center"/>
        <w:rPr>
          <w:b/>
          <w:sz w:val="24"/>
          <w:szCs w:val="24"/>
        </w:rPr>
      </w:pPr>
    </w:p>
    <w:p w:rsidR="008236E3" w:rsidRDefault="008236E3" w:rsidP="00656A1E">
      <w:pPr>
        <w:spacing w:after="0" w:line="240" w:lineRule="auto"/>
        <w:jc w:val="center"/>
        <w:rPr>
          <w:b/>
          <w:sz w:val="24"/>
          <w:szCs w:val="24"/>
        </w:rPr>
      </w:pPr>
    </w:p>
    <w:p w:rsidR="00656A1E" w:rsidRPr="00AA09E4" w:rsidRDefault="00656A1E" w:rsidP="00656A1E">
      <w:pPr>
        <w:spacing w:after="0" w:line="240" w:lineRule="auto"/>
        <w:jc w:val="center"/>
        <w:rPr>
          <w:b/>
          <w:sz w:val="24"/>
          <w:szCs w:val="24"/>
        </w:rPr>
      </w:pPr>
      <w:r w:rsidRPr="00AA09E4">
        <w:rPr>
          <w:b/>
          <w:sz w:val="24"/>
          <w:szCs w:val="24"/>
        </w:rPr>
        <w:lastRenderedPageBreak/>
        <w:t>Basi di partenza</w:t>
      </w:r>
    </w:p>
    <w:p w:rsidR="00656A1E" w:rsidRPr="00AA09E4" w:rsidRDefault="00656A1E" w:rsidP="00656A1E">
      <w:pPr>
        <w:spacing w:after="0" w:line="240" w:lineRule="auto"/>
        <w:jc w:val="both"/>
        <w:rPr>
          <w:sz w:val="24"/>
          <w:szCs w:val="24"/>
        </w:rPr>
      </w:pPr>
    </w:p>
    <w:p w:rsidR="0014790B" w:rsidRPr="00AA09E4" w:rsidRDefault="0014790B" w:rsidP="00656A1E">
      <w:pPr>
        <w:spacing w:after="0" w:line="240" w:lineRule="auto"/>
        <w:jc w:val="both"/>
        <w:rPr>
          <w:sz w:val="24"/>
          <w:szCs w:val="24"/>
        </w:rPr>
      </w:pPr>
      <w:r w:rsidRPr="00AA09E4">
        <w:rPr>
          <w:sz w:val="24"/>
          <w:szCs w:val="24"/>
        </w:rPr>
        <w:t>Ogni anno rinnoviamo la Professione, come ogni anno, a Pasqua, rinnoviamo le promesse del Battesimo. Ma a che punto siamo del cammino? E, soprattutto, siamo fermi o camminiamo. Su questo dobbiamo porre l’attenzione. La vita cristiana e francescana o è movimento o non è. Stare fermi sulle proprie convinzioni non serve a niente. E allora la Professione, o il rinnovo, è solo l’inizio di un percorso.</w:t>
      </w:r>
    </w:p>
    <w:p w:rsidR="00656A1E" w:rsidRPr="00AA09E4" w:rsidRDefault="00656A1E" w:rsidP="00656A1E">
      <w:pPr>
        <w:spacing w:after="0" w:line="240" w:lineRule="auto"/>
        <w:jc w:val="both"/>
        <w:rPr>
          <w:sz w:val="24"/>
          <w:szCs w:val="24"/>
        </w:rPr>
      </w:pPr>
    </w:p>
    <w:p w:rsidR="00656A1E" w:rsidRPr="00AA09E4" w:rsidRDefault="00656A1E" w:rsidP="00656A1E">
      <w:pPr>
        <w:spacing w:after="0" w:line="240" w:lineRule="auto"/>
        <w:jc w:val="both"/>
        <w:rPr>
          <w:sz w:val="24"/>
          <w:szCs w:val="24"/>
        </w:rPr>
      </w:pPr>
      <w:r w:rsidRPr="00AA09E4">
        <w:rPr>
          <w:sz w:val="24"/>
          <w:szCs w:val="24"/>
        </w:rPr>
        <w:t>Negli anni scorsi abbiamo meditato molto sui temi di vita.</w:t>
      </w:r>
    </w:p>
    <w:p w:rsidR="00656A1E" w:rsidRPr="00AA09E4" w:rsidRDefault="00656A1E" w:rsidP="00656A1E">
      <w:pPr>
        <w:spacing w:after="0" w:line="240" w:lineRule="auto"/>
        <w:jc w:val="both"/>
        <w:rPr>
          <w:sz w:val="24"/>
          <w:szCs w:val="24"/>
        </w:rPr>
      </w:pPr>
      <w:r w:rsidRPr="00AA09E4">
        <w:rPr>
          <w:sz w:val="24"/>
          <w:szCs w:val="24"/>
        </w:rPr>
        <w:t>Preghiera e relazione con Dio</w:t>
      </w:r>
    </w:p>
    <w:p w:rsidR="00656A1E" w:rsidRPr="00AA09E4" w:rsidRDefault="00656A1E" w:rsidP="00656A1E">
      <w:pPr>
        <w:spacing w:after="0" w:line="240" w:lineRule="auto"/>
        <w:jc w:val="both"/>
        <w:rPr>
          <w:sz w:val="24"/>
          <w:szCs w:val="24"/>
        </w:rPr>
      </w:pPr>
      <w:r w:rsidRPr="00AA09E4">
        <w:rPr>
          <w:sz w:val="24"/>
          <w:szCs w:val="24"/>
        </w:rPr>
        <w:t>Relazioni</w:t>
      </w:r>
    </w:p>
    <w:p w:rsidR="00656A1E" w:rsidRPr="00AA09E4" w:rsidRDefault="00656A1E" w:rsidP="00656A1E">
      <w:pPr>
        <w:spacing w:after="0" w:line="240" w:lineRule="auto"/>
        <w:jc w:val="both"/>
        <w:rPr>
          <w:sz w:val="24"/>
          <w:szCs w:val="24"/>
        </w:rPr>
      </w:pPr>
      <w:r w:rsidRPr="00AA09E4">
        <w:rPr>
          <w:sz w:val="24"/>
          <w:szCs w:val="24"/>
        </w:rPr>
        <w:t>Obbedienza, Castità, Povertà</w:t>
      </w:r>
    </w:p>
    <w:p w:rsidR="00656A1E" w:rsidRPr="00AA09E4" w:rsidRDefault="00656A1E" w:rsidP="00656A1E">
      <w:pPr>
        <w:spacing w:after="0" w:line="240" w:lineRule="auto"/>
        <w:jc w:val="both"/>
        <w:rPr>
          <w:sz w:val="24"/>
          <w:szCs w:val="24"/>
        </w:rPr>
      </w:pPr>
      <w:r w:rsidRPr="00AA09E4">
        <w:rPr>
          <w:sz w:val="24"/>
          <w:szCs w:val="24"/>
        </w:rPr>
        <w:t>Virtù cardinali</w:t>
      </w:r>
    </w:p>
    <w:p w:rsidR="00656A1E" w:rsidRPr="00AA09E4" w:rsidRDefault="00656A1E" w:rsidP="00656A1E">
      <w:pPr>
        <w:spacing w:after="0" w:line="240" w:lineRule="auto"/>
        <w:jc w:val="both"/>
        <w:rPr>
          <w:sz w:val="24"/>
          <w:szCs w:val="24"/>
        </w:rPr>
      </w:pPr>
      <w:r w:rsidRPr="00AA09E4">
        <w:rPr>
          <w:sz w:val="24"/>
          <w:szCs w:val="24"/>
        </w:rPr>
        <w:t>Fraternità universale e cosmica</w:t>
      </w:r>
    </w:p>
    <w:p w:rsidR="00656A1E" w:rsidRPr="00AA09E4" w:rsidRDefault="00656A1E" w:rsidP="00656A1E">
      <w:pPr>
        <w:spacing w:after="0" w:line="240" w:lineRule="auto"/>
        <w:jc w:val="both"/>
        <w:rPr>
          <w:sz w:val="24"/>
          <w:szCs w:val="24"/>
        </w:rPr>
      </w:pPr>
      <w:r w:rsidRPr="00AA09E4">
        <w:rPr>
          <w:sz w:val="24"/>
          <w:szCs w:val="24"/>
        </w:rPr>
        <w:t>Alle sorgenti.</w:t>
      </w:r>
    </w:p>
    <w:p w:rsidR="00656A1E" w:rsidRPr="00AA09E4" w:rsidRDefault="00656A1E" w:rsidP="00656A1E">
      <w:pPr>
        <w:spacing w:after="0" w:line="240" w:lineRule="auto"/>
        <w:jc w:val="both"/>
        <w:rPr>
          <w:sz w:val="24"/>
          <w:szCs w:val="24"/>
        </w:rPr>
      </w:pPr>
    </w:p>
    <w:p w:rsidR="00656A1E" w:rsidRPr="00AA09E4" w:rsidRDefault="00656A1E" w:rsidP="00656A1E">
      <w:pPr>
        <w:spacing w:after="0" w:line="240" w:lineRule="auto"/>
        <w:jc w:val="both"/>
        <w:rPr>
          <w:sz w:val="24"/>
          <w:szCs w:val="24"/>
        </w:rPr>
      </w:pPr>
      <w:r w:rsidRPr="00AA09E4">
        <w:rPr>
          <w:sz w:val="24"/>
          <w:szCs w:val="24"/>
        </w:rPr>
        <w:t xml:space="preserve">Ma Dio ogni giorno ci fa </w:t>
      </w:r>
      <w:r w:rsidR="0014790B" w:rsidRPr="00AA09E4">
        <w:rPr>
          <w:sz w:val="24"/>
          <w:szCs w:val="24"/>
        </w:rPr>
        <w:t xml:space="preserve">essere </w:t>
      </w:r>
      <w:r w:rsidRPr="00AA09E4">
        <w:rPr>
          <w:sz w:val="24"/>
          <w:szCs w:val="24"/>
        </w:rPr>
        <w:t>francescan</w:t>
      </w:r>
      <w:r w:rsidR="0014790B" w:rsidRPr="00AA09E4">
        <w:rPr>
          <w:sz w:val="24"/>
          <w:szCs w:val="24"/>
        </w:rPr>
        <w:t>i</w:t>
      </w:r>
      <w:r w:rsidRPr="00AA09E4">
        <w:rPr>
          <w:sz w:val="24"/>
          <w:szCs w:val="24"/>
        </w:rPr>
        <w:t xml:space="preserve"> con Lui.</w:t>
      </w:r>
    </w:p>
    <w:p w:rsidR="00656A1E" w:rsidRPr="00AA09E4" w:rsidRDefault="00656A1E" w:rsidP="00656A1E">
      <w:pPr>
        <w:spacing w:after="0" w:line="240" w:lineRule="auto"/>
        <w:jc w:val="both"/>
        <w:rPr>
          <w:sz w:val="24"/>
          <w:szCs w:val="24"/>
        </w:rPr>
      </w:pPr>
      <w:r w:rsidRPr="00AA09E4">
        <w:rPr>
          <w:sz w:val="24"/>
          <w:szCs w:val="24"/>
        </w:rPr>
        <w:t xml:space="preserve">Mediteremo sui </w:t>
      </w:r>
      <w:r w:rsidR="0014790B" w:rsidRPr="00AA09E4">
        <w:rPr>
          <w:sz w:val="24"/>
          <w:szCs w:val="24"/>
        </w:rPr>
        <w:t>cinque verbi</w:t>
      </w:r>
      <w:r w:rsidRPr="00AA09E4">
        <w:rPr>
          <w:sz w:val="24"/>
          <w:szCs w:val="24"/>
        </w:rPr>
        <w:t xml:space="preserve"> che</w:t>
      </w:r>
      <w:r w:rsidR="0014790B" w:rsidRPr="00AA09E4">
        <w:rPr>
          <w:sz w:val="24"/>
          <w:szCs w:val="24"/>
        </w:rPr>
        <w:t>, fra gli altri, danno senso alla</w:t>
      </w:r>
      <w:r w:rsidRPr="00AA09E4">
        <w:rPr>
          <w:sz w:val="24"/>
          <w:szCs w:val="24"/>
        </w:rPr>
        <w:t xml:space="preserve"> nostra strada francescana.</w:t>
      </w:r>
    </w:p>
    <w:p w:rsidR="00656A1E" w:rsidRPr="00AA09E4" w:rsidRDefault="00656A1E" w:rsidP="00656A1E">
      <w:pPr>
        <w:spacing w:after="0" w:line="240" w:lineRule="auto"/>
        <w:jc w:val="both"/>
        <w:rPr>
          <w:sz w:val="24"/>
          <w:szCs w:val="24"/>
        </w:rPr>
      </w:pPr>
    </w:p>
    <w:p w:rsidR="00656A1E" w:rsidRPr="00AA09E4" w:rsidRDefault="00656A1E" w:rsidP="00656A1E">
      <w:pPr>
        <w:spacing w:after="0" w:line="240" w:lineRule="auto"/>
        <w:jc w:val="both"/>
        <w:rPr>
          <w:sz w:val="24"/>
          <w:szCs w:val="24"/>
        </w:rPr>
      </w:pPr>
      <w:r w:rsidRPr="00AA09E4">
        <w:rPr>
          <w:sz w:val="24"/>
          <w:szCs w:val="24"/>
        </w:rPr>
        <w:t xml:space="preserve">Primo </w:t>
      </w:r>
      <w:r w:rsidR="0014790B" w:rsidRPr="00AA09E4">
        <w:rPr>
          <w:sz w:val="24"/>
          <w:szCs w:val="24"/>
        </w:rPr>
        <w:t>verbo</w:t>
      </w:r>
      <w:r w:rsidRPr="00AA09E4">
        <w:rPr>
          <w:sz w:val="24"/>
          <w:szCs w:val="24"/>
        </w:rPr>
        <w:t xml:space="preserve">: </w:t>
      </w:r>
      <w:r w:rsidR="00A04FB0" w:rsidRPr="00AA09E4">
        <w:rPr>
          <w:sz w:val="24"/>
          <w:szCs w:val="24"/>
        </w:rPr>
        <w:t>VEDERE E CREDERE</w:t>
      </w:r>
      <w:r w:rsidRPr="00AA09E4">
        <w:rPr>
          <w:sz w:val="24"/>
          <w:szCs w:val="24"/>
        </w:rPr>
        <w:t xml:space="preserve"> – </w:t>
      </w:r>
      <w:r w:rsidR="00A04FB0" w:rsidRPr="00AA09E4">
        <w:rPr>
          <w:sz w:val="24"/>
          <w:szCs w:val="24"/>
        </w:rPr>
        <w:t>dove tutto poggia</w:t>
      </w:r>
    </w:p>
    <w:p w:rsidR="00656A1E" w:rsidRPr="00AA09E4" w:rsidRDefault="00656A1E" w:rsidP="00656A1E">
      <w:pPr>
        <w:spacing w:after="0" w:line="240" w:lineRule="auto"/>
        <w:jc w:val="both"/>
        <w:rPr>
          <w:sz w:val="24"/>
          <w:szCs w:val="24"/>
        </w:rPr>
      </w:pPr>
      <w:r w:rsidRPr="00AA09E4">
        <w:rPr>
          <w:sz w:val="24"/>
          <w:szCs w:val="24"/>
        </w:rPr>
        <w:t xml:space="preserve">Secondo </w:t>
      </w:r>
      <w:r w:rsidR="0014790B" w:rsidRPr="00AA09E4">
        <w:rPr>
          <w:sz w:val="24"/>
          <w:szCs w:val="24"/>
        </w:rPr>
        <w:t>verbo</w:t>
      </w:r>
      <w:r w:rsidRPr="00AA09E4">
        <w:rPr>
          <w:sz w:val="24"/>
          <w:szCs w:val="24"/>
        </w:rPr>
        <w:t xml:space="preserve">: </w:t>
      </w:r>
      <w:r w:rsidR="00A04FB0" w:rsidRPr="00AA09E4">
        <w:rPr>
          <w:sz w:val="24"/>
          <w:szCs w:val="24"/>
        </w:rPr>
        <w:t xml:space="preserve">ASCOLTARE E </w:t>
      </w:r>
      <w:r w:rsidR="00C74659" w:rsidRPr="00AA09E4">
        <w:rPr>
          <w:sz w:val="24"/>
          <w:szCs w:val="24"/>
        </w:rPr>
        <w:t>ANNUNCIARE</w:t>
      </w:r>
      <w:r w:rsidR="00A04FB0" w:rsidRPr="00AA09E4">
        <w:rPr>
          <w:sz w:val="24"/>
          <w:szCs w:val="24"/>
        </w:rPr>
        <w:t xml:space="preserve"> – per orientarsi</w:t>
      </w:r>
    </w:p>
    <w:p w:rsidR="00656A1E" w:rsidRPr="00AA09E4" w:rsidRDefault="00656A1E" w:rsidP="00656A1E">
      <w:pPr>
        <w:spacing w:after="0" w:line="240" w:lineRule="auto"/>
        <w:jc w:val="both"/>
        <w:rPr>
          <w:sz w:val="24"/>
          <w:szCs w:val="24"/>
        </w:rPr>
      </w:pPr>
      <w:r w:rsidRPr="00AA09E4">
        <w:rPr>
          <w:sz w:val="24"/>
          <w:szCs w:val="24"/>
        </w:rPr>
        <w:t xml:space="preserve">Terzo </w:t>
      </w:r>
      <w:r w:rsidR="0014790B" w:rsidRPr="00AA09E4">
        <w:rPr>
          <w:sz w:val="24"/>
          <w:szCs w:val="24"/>
        </w:rPr>
        <w:t>verbo</w:t>
      </w:r>
      <w:r w:rsidRPr="00AA09E4">
        <w:rPr>
          <w:sz w:val="24"/>
          <w:szCs w:val="24"/>
        </w:rPr>
        <w:t xml:space="preserve">: </w:t>
      </w:r>
      <w:r w:rsidR="00A04FB0" w:rsidRPr="00AA09E4">
        <w:rPr>
          <w:sz w:val="24"/>
          <w:szCs w:val="24"/>
        </w:rPr>
        <w:t>-</w:t>
      </w:r>
      <w:r w:rsidRPr="00AA09E4">
        <w:rPr>
          <w:sz w:val="24"/>
          <w:szCs w:val="24"/>
        </w:rPr>
        <w:t xml:space="preserve"> </w:t>
      </w:r>
      <w:r w:rsidR="00A04FB0" w:rsidRPr="00AA09E4">
        <w:rPr>
          <w:sz w:val="24"/>
          <w:szCs w:val="24"/>
        </w:rPr>
        <w:t>RICEVERE E D</w:t>
      </w:r>
      <w:r w:rsidR="00C74659" w:rsidRPr="00AA09E4">
        <w:rPr>
          <w:sz w:val="24"/>
          <w:szCs w:val="24"/>
        </w:rPr>
        <w:t>ONARE</w:t>
      </w:r>
      <w:r w:rsidR="00A04FB0" w:rsidRPr="00AA09E4">
        <w:rPr>
          <w:sz w:val="24"/>
          <w:szCs w:val="24"/>
        </w:rPr>
        <w:t xml:space="preserve"> – esperienze a contatto</w:t>
      </w:r>
    </w:p>
    <w:p w:rsidR="00656A1E" w:rsidRPr="00AA09E4" w:rsidRDefault="00656A1E" w:rsidP="00656A1E">
      <w:pPr>
        <w:spacing w:after="0" w:line="240" w:lineRule="auto"/>
        <w:jc w:val="both"/>
        <w:rPr>
          <w:sz w:val="24"/>
          <w:szCs w:val="24"/>
        </w:rPr>
      </w:pPr>
      <w:r w:rsidRPr="00AA09E4">
        <w:rPr>
          <w:sz w:val="24"/>
          <w:szCs w:val="24"/>
        </w:rPr>
        <w:t xml:space="preserve">Quarto </w:t>
      </w:r>
      <w:r w:rsidR="0014790B" w:rsidRPr="00AA09E4">
        <w:rPr>
          <w:sz w:val="24"/>
          <w:szCs w:val="24"/>
        </w:rPr>
        <w:t>verbo</w:t>
      </w:r>
      <w:r w:rsidRPr="00AA09E4">
        <w:rPr>
          <w:sz w:val="24"/>
          <w:szCs w:val="24"/>
        </w:rPr>
        <w:t xml:space="preserve">: </w:t>
      </w:r>
      <w:r w:rsidR="00A04FB0" w:rsidRPr="00AA09E4">
        <w:rPr>
          <w:sz w:val="24"/>
          <w:szCs w:val="24"/>
        </w:rPr>
        <w:t>ESSERE E AVERE</w:t>
      </w:r>
      <w:r w:rsidRPr="00AA09E4">
        <w:rPr>
          <w:sz w:val="24"/>
          <w:szCs w:val="24"/>
        </w:rPr>
        <w:t xml:space="preserve"> – </w:t>
      </w:r>
      <w:r w:rsidR="00A04FB0" w:rsidRPr="00AA09E4">
        <w:rPr>
          <w:sz w:val="24"/>
          <w:szCs w:val="24"/>
        </w:rPr>
        <w:t>il centro</w:t>
      </w:r>
    </w:p>
    <w:p w:rsidR="00656A1E" w:rsidRPr="00AA09E4" w:rsidRDefault="00656A1E" w:rsidP="00656A1E">
      <w:pPr>
        <w:spacing w:after="0" w:line="240" w:lineRule="auto"/>
        <w:ind w:left="1418" w:hanging="1418"/>
        <w:jc w:val="both"/>
        <w:rPr>
          <w:sz w:val="24"/>
          <w:szCs w:val="24"/>
        </w:rPr>
      </w:pPr>
      <w:r w:rsidRPr="00AA09E4">
        <w:rPr>
          <w:sz w:val="24"/>
          <w:szCs w:val="24"/>
        </w:rPr>
        <w:t xml:space="preserve">Quinto </w:t>
      </w:r>
      <w:r w:rsidR="0014790B" w:rsidRPr="00AA09E4">
        <w:rPr>
          <w:sz w:val="24"/>
          <w:szCs w:val="24"/>
        </w:rPr>
        <w:t>verbo</w:t>
      </w:r>
      <w:r w:rsidRPr="00AA09E4">
        <w:rPr>
          <w:sz w:val="24"/>
          <w:szCs w:val="24"/>
        </w:rPr>
        <w:t xml:space="preserve">: </w:t>
      </w:r>
      <w:r w:rsidR="00A04FB0" w:rsidRPr="00AA09E4">
        <w:rPr>
          <w:sz w:val="24"/>
          <w:szCs w:val="24"/>
        </w:rPr>
        <w:t>ADORARE E CONTEMPLARE</w:t>
      </w:r>
      <w:r w:rsidRPr="00AA09E4">
        <w:rPr>
          <w:sz w:val="24"/>
          <w:szCs w:val="24"/>
        </w:rPr>
        <w:t xml:space="preserve"> – </w:t>
      </w:r>
      <w:r w:rsidR="00A04FB0" w:rsidRPr="00AA09E4">
        <w:rPr>
          <w:sz w:val="24"/>
          <w:szCs w:val="24"/>
        </w:rPr>
        <w:t>oltre l’io</w:t>
      </w:r>
    </w:p>
    <w:p w:rsidR="00656A1E" w:rsidRPr="00AA09E4" w:rsidRDefault="00656A1E" w:rsidP="00656A1E">
      <w:pPr>
        <w:spacing w:after="0" w:line="240" w:lineRule="auto"/>
        <w:jc w:val="center"/>
        <w:rPr>
          <w:b/>
          <w:sz w:val="24"/>
          <w:szCs w:val="24"/>
        </w:rPr>
      </w:pPr>
    </w:p>
    <w:p w:rsidR="00BC53B0" w:rsidRPr="00AA09E4" w:rsidRDefault="00BC53B0" w:rsidP="00656A1E">
      <w:pPr>
        <w:spacing w:after="0" w:line="240" w:lineRule="auto"/>
        <w:jc w:val="both"/>
        <w:rPr>
          <w:sz w:val="24"/>
          <w:szCs w:val="24"/>
        </w:rPr>
      </w:pPr>
      <w:r w:rsidRPr="00AA09E4">
        <w:rPr>
          <w:sz w:val="24"/>
          <w:szCs w:val="24"/>
        </w:rPr>
        <w:t>I verbi sono dinamici. Cambiano il loro colore di continuo, come le luci che rendono armoniosa l’atmosfera del Natale.</w:t>
      </w:r>
    </w:p>
    <w:p w:rsidR="00656A1E" w:rsidRPr="00AA09E4" w:rsidRDefault="00BC53B0" w:rsidP="00656A1E">
      <w:pPr>
        <w:spacing w:after="0" w:line="240" w:lineRule="auto"/>
        <w:jc w:val="both"/>
        <w:rPr>
          <w:sz w:val="24"/>
          <w:szCs w:val="24"/>
        </w:rPr>
      </w:pPr>
      <w:r w:rsidRPr="00AA09E4">
        <w:rPr>
          <w:sz w:val="24"/>
          <w:szCs w:val="24"/>
        </w:rPr>
        <w:t>Cambiano nello spazio perché ogni persona ha i suoi colori e solo con l’aiuto di tutti può esserci comunione</w:t>
      </w:r>
      <w:r w:rsidR="00656A1E" w:rsidRPr="00AA09E4">
        <w:rPr>
          <w:sz w:val="24"/>
          <w:szCs w:val="24"/>
        </w:rPr>
        <w:t>.</w:t>
      </w:r>
    </w:p>
    <w:p w:rsidR="00656A1E" w:rsidRPr="00AA09E4" w:rsidRDefault="00BC53B0" w:rsidP="00656A1E">
      <w:pPr>
        <w:spacing w:after="0" w:line="240" w:lineRule="auto"/>
        <w:jc w:val="both"/>
        <w:rPr>
          <w:sz w:val="24"/>
          <w:szCs w:val="24"/>
        </w:rPr>
      </w:pPr>
      <w:r w:rsidRPr="00AA09E4">
        <w:rPr>
          <w:sz w:val="24"/>
          <w:szCs w:val="24"/>
        </w:rPr>
        <w:t>Cambiano nel tempo perché in ogni uomo i colori cambiano ogni istante.</w:t>
      </w:r>
    </w:p>
    <w:p w:rsidR="00BC53B0" w:rsidRPr="00AA09E4" w:rsidRDefault="00BC53B0" w:rsidP="00656A1E">
      <w:pPr>
        <w:spacing w:after="0" w:line="240" w:lineRule="auto"/>
        <w:jc w:val="both"/>
        <w:rPr>
          <w:sz w:val="24"/>
          <w:szCs w:val="24"/>
        </w:rPr>
      </w:pPr>
      <w:r w:rsidRPr="00AA09E4">
        <w:rPr>
          <w:sz w:val="24"/>
          <w:szCs w:val="24"/>
        </w:rPr>
        <w:t>Solo con la comunione di tutti gli uomini si può formare l’arcobaleno che suggella l’alleanza fra Dio e l’uomo.</w:t>
      </w:r>
    </w:p>
    <w:p w:rsidR="00BC53B0" w:rsidRPr="00AA09E4" w:rsidRDefault="00BC53B0" w:rsidP="00656A1E">
      <w:pPr>
        <w:spacing w:after="0" w:line="240" w:lineRule="auto"/>
        <w:jc w:val="both"/>
        <w:rPr>
          <w:sz w:val="24"/>
          <w:szCs w:val="24"/>
        </w:rPr>
      </w:pPr>
      <w:r w:rsidRPr="00AA09E4">
        <w:rPr>
          <w:sz w:val="24"/>
          <w:szCs w:val="24"/>
        </w:rPr>
        <w:t>Non far mai mancare i tuoi colori alla giornata della vita.</w:t>
      </w:r>
    </w:p>
    <w:p w:rsidR="00656A1E" w:rsidRPr="00AA09E4" w:rsidRDefault="00656A1E" w:rsidP="00656A1E">
      <w:pPr>
        <w:spacing w:after="0" w:line="240" w:lineRule="auto"/>
        <w:jc w:val="both"/>
        <w:rPr>
          <w:b/>
          <w:sz w:val="24"/>
          <w:szCs w:val="24"/>
        </w:rPr>
      </w:pPr>
    </w:p>
    <w:p w:rsidR="00656A1E" w:rsidRPr="00AA09E4" w:rsidRDefault="00656A1E" w:rsidP="00656A1E">
      <w:pPr>
        <w:spacing w:after="0" w:line="240" w:lineRule="auto"/>
        <w:jc w:val="both"/>
        <w:rPr>
          <w:b/>
          <w:sz w:val="24"/>
          <w:szCs w:val="24"/>
        </w:rPr>
      </w:pPr>
    </w:p>
    <w:p w:rsidR="00656A1E" w:rsidRPr="00AA09E4" w:rsidRDefault="00656A1E" w:rsidP="00656A1E">
      <w:pPr>
        <w:spacing w:after="0" w:line="240" w:lineRule="auto"/>
        <w:jc w:val="both"/>
        <w:rPr>
          <w:b/>
          <w:sz w:val="24"/>
          <w:szCs w:val="24"/>
        </w:rPr>
      </w:pPr>
    </w:p>
    <w:p w:rsidR="00656A1E" w:rsidRPr="00AA09E4" w:rsidRDefault="00656A1E" w:rsidP="00656A1E">
      <w:pPr>
        <w:spacing w:after="0" w:line="240" w:lineRule="auto"/>
        <w:jc w:val="both"/>
        <w:rPr>
          <w:b/>
          <w:sz w:val="24"/>
          <w:szCs w:val="24"/>
        </w:rPr>
      </w:pPr>
    </w:p>
    <w:p w:rsidR="00656A1E" w:rsidRPr="00AA09E4" w:rsidRDefault="00656A1E" w:rsidP="00656A1E">
      <w:pPr>
        <w:spacing w:after="0" w:line="240" w:lineRule="auto"/>
        <w:jc w:val="both"/>
        <w:rPr>
          <w:b/>
          <w:sz w:val="24"/>
          <w:szCs w:val="24"/>
        </w:rPr>
      </w:pPr>
    </w:p>
    <w:p w:rsidR="00656A1E" w:rsidRPr="00AA09E4" w:rsidRDefault="00656A1E" w:rsidP="00656A1E">
      <w:pPr>
        <w:spacing w:after="0" w:line="240" w:lineRule="auto"/>
        <w:jc w:val="both"/>
        <w:rPr>
          <w:b/>
          <w:sz w:val="24"/>
          <w:szCs w:val="24"/>
        </w:rPr>
      </w:pPr>
    </w:p>
    <w:p w:rsidR="00656A1E" w:rsidRPr="00AA09E4" w:rsidRDefault="00656A1E" w:rsidP="00656A1E">
      <w:pPr>
        <w:spacing w:after="0" w:line="240" w:lineRule="auto"/>
        <w:jc w:val="both"/>
        <w:rPr>
          <w:b/>
          <w:sz w:val="24"/>
          <w:szCs w:val="24"/>
        </w:rPr>
      </w:pPr>
    </w:p>
    <w:p w:rsidR="00656A1E" w:rsidRPr="00AA09E4" w:rsidRDefault="00656A1E" w:rsidP="00656A1E">
      <w:pPr>
        <w:spacing w:after="0" w:line="240" w:lineRule="auto"/>
        <w:jc w:val="center"/>
        <w:rPr>
          <w:b/>
          <w:sz w:val="24"/>
          <w:szCs w:val="24"/>
        </w:rPr>
      </w:pPr>
    </w:p>
    <w:p w:rsidR="00656A1E" w:rsidRPr="00AA09E4" w:rsidRDefault="00656A1E" w:rsidP="00656A1E">
      <w:pPr>
        <w:spacing w:after="0" w:line="240" w:lineRule="auto"/>
        <w:jc w:val="center"/>
        <w:rPr>
          <w:b/>
          <w:sz w:val="24"/>
          <w:szCs w:val="24"/>
        </w:rPr>
      </w:pPr>
    </w:p>
    <w:p w:rsidR="00656A1E" w:rsidRPr="00AA09E4" w:rsidRDefault="00656A1E" w:rsidP="00656A1E">
      <w:pPr>
        <w:spacing w:after="0" w:line="240" w:lineRule="auto"/>
        <w:jc w:val="center"/>
        <w:rPr>
          <w:b/>
          <w:sz w:val="24"/>
          <w:szCs w:val="24"/>
        </w:rPr>
      </w:pPr>
    </w:p>
    <w:p w:rsidR="00656A1E" w:rsidRPr="00AA09E4" w:rsidRDefault="00656A1E" w:rsidP="00656A1E">
      <w:pPr>
        <w:spacing w:after="0" w:line="240" w:lineRule="auto"/>
        <w:jc w:val="center"/>
        <w:rPr>
          <w:b/>
          <w:sz w:val="24"/>
          <w:szCs w:val="24"/>
        </w:rPr>
      </w:pPr>
    </w:p>
    <w:p w:rsidR="00656A1E" w:rsidRPr="00AA09E4" w:rsidRDefault="00656A1E" w:rsidP="00656A1E">
      <w:pPr>
        <w:spacing w:after="0" w:line="240" w:lineRule="auto"/>
        <w:jc w:val="center"/>
        <w:rPr>
          <w:b/>
          <w:sz w:val="24"/>
          <w:szCs w:val="24"/>
        </w:rPr>
      </w:pPr>
    </w:p>
    <w:p w:rsidR="00656A1E" w:rsidRPr="00AA09E4" w:rsidRDefault="00656A1E" w:rsidP="00656A1E">
      <w:pPr>
        <w:spacing w:after="0" w:line="240" w:lineRule="auto"/>
        <w:jc w:val="center"/>
        <w:rPr>
          <w:b/>
          <w:sz w:val="24"/>
          <w:szCs w:val="24"/>
        </w:rPr>
      </w:pPr>
    </w:p>
    <w:p w:rsidR="008236E3" w:rsidRDefault="008236E3" w:rsidP="00656A1E">
      <w:pPr>
        <w:spacing w:after="0" w:line="240" w:lineRule="auto"/>
        <w:jc w:val="center"/>
        <w:rPr>
          <w:rFonts w:ascii="Bwgrkl" w:eastAsia="Times New Roman" w:hAnsi="Bwgrkl" w:cs="Times New Roman"/>
          <w:b/>
          <w:bCs/>
          <w:color w:val="000000"/>
          <w:sz w:val="24"/>
          <w:szCs w:val="24"/>
          <w:lang w:eastAsia="it-IT"/>
        </w:rPr>
      </w:pPr>
    </w:p>
    <w:p w:rsidR="008236E3" w:rsidRDefault="008236E3" w:rsidP="00656A1E">
      <w:pPr>
        <w:spacing w:after="0" w:line="240" w:lineRule="auto"/>
        <w:jc w:val="center"/>
        <w:rPr>
          <w:rFonts w:ascii="Bwgrkl" w:eastAsia="Times New Roman" w:hAnsi="Bwgrkl" w:cs="Times New Roman"/>
          <w:b/>
          <w:bCs/>
          <w:color w:val="000000"/>
          <w:sz w:val="24"/>
          <w:szCs w:val="24"/>
          <w:lang w:eastAsia="it-IT"/>
        </w:rPr>
      </w:pPr>
    </w:p>
    <w:p w:rsidR="008236E3" w:rsidRDefault="008236E3" w:rsidP="00656A1E">
      <w:pPr>
        <w:spacing w:after="0" w:line="240" w:lineRule="auto"/>
        <w:jc w:val="center"/>
        <w:rPr>
          <w:rFonts w:ascii="Bwgrkl" w:eastAsia="Times New Roman" w:hAnsi="Bwgrkl" w:cs="Times New Roman"/>
          <w:b/>
          <w:bCs/>
          <w:color w:val="000000"/>
          <w:sz w:val="24"/>
          <w:szCs w:val="24"/>
          <w:lang w:eastAsia="it-IT"/>
        </w:rPr>
      </w:pPr>
    </w:p>
    <w:p w:rsidR="008236E3" w:rsidRDefault="008236E3" w:rsidP="00656A1E">
      <w:pPr>
        <w:spacing w:after="0" w:line="240" w:lineRule="auto"/>
        <w:jc w:val="center"/>
        <w:rPr>
          <w:rFonts w:ascii="Bwgrkl" w:eastAsia="Times New Roman" w:hAnsi="Bwgrkl" w:cs="Times New Roman"/>
          <w:b/>
          <w:bCs/>
          <w:color w:val="000000"/>
          <w:sz w:val="24"/>
          <w:szCs w:val="24"/>
          <w:lang w:eastAsia="it-IT"/>
        </w:rPr>
      </w:pPr>
    </w:p>
    <w:p w:rsidR="00656A1E" w:rsidRPr="00AA09E4" w:rsidRDefault="00656A1E" w:rsidP="00656A1E">
      <w:pPr>
        <w:spacing w:after="0" w:line="240" w:lineRule="auto"/>
        <w:jc w:val="center"/>
        <w:rPr>
          <w:rFonts w:ascii="Bwgrkl" w:eastAsia="Times New Roman" w:hAnsi="Bwgrkl" w:cs="Times New Roman"/>
          <w:b/>
          <w:bCs/>
          <w:color w:val="000000"/>
          <w:sz w:val="24"/>
          <w:szCs w:val="24"/>
          <w:lang w:eastAsia="it-IT"/>
        </w:rPr>
      </w:pPr>
      <w:r w:rsidRPr="00AA09E4">
        <w:rPr>
          <w:rFonts w:ascii="Bwgrkl" w:eastAsia="Times New Roman" w:hAnsi="Bwgrkl" w:cs="Times New Roman"/>
          <w:b/>
          <w:bCs/>
          <w:color w:val="000000"/>
          <w:sz w:val="24"/>
          <w:szCs w:val="24"/>
          <w:lang w:eastAsia="it-IT"/>
        </w:rPr>
        <w:lastRenderedPageBreak/>
        <w:t>T</w:t>
      </w:r>
    </w:p>
    <w:p w:rsidR="00E90FFD" w:rsidRPr="00AA09E4" w:rsidRDefault="00BC53B0" w:rsidP="00E90FFD">
      <w:pPr>
        <w:spacing w:after="0" w:line="240" w:lineRule="auto"/>
        <w:jc w:val="center"/>
        <w:rPr>
          <w:b/>
          <w:sz w:val="24"/>
          <w:szCs w:val="24"/>
        </w:rPr>
      </w:pPr>
      <w:r w:rsidRPr="00AA09E4">
        <w:rPr>
          <w:b/>
          <w:sz w:val="24"/>
          <w:szCs w:val="24"/>
        </w:rPr>
        <w:t>Primo verbo</w:t>
      </w:r>
    </w:p>
    <w:p w:rsidR="00E90FFD" w:rsidRPr="00AA09E4" w:rsidRDefault="00BC53B0" w:rsidP="00E90FFD">
      <w:pPr>
        <w:spacing w:after="0" w:line="240" w:lineRule="auto"/>
        <w:jc w:val="center"/>
        <w:rPr>
          <w:b/>
          <w:i/>
          <w:sz w:val="24"/>
          <w:szCs w:val="24"/>
        </w:rPr>
      </w:pPr>
      <w:r w:rsidRPr="00AA09E4">
        <w:rPr>
          <w:b/>
          <w:i/>
          <w:sz w:val="24"/>
          <w:szCs w:val="24"/>
        </w:rPr>
        <w:t>VEDERE E CREDERE</w:t>
      </w:r>
    </w:p>
    <w:p w:rsidR="00BC53B0" w:rsidRPr="00AA09E4" w:rsidRDefault="00BC53B0" w:rsidP="00E90FFD">
      <w:pPr>
        <w:spacing w:after="0" w:line="240" w:lineRule="auto"/>
        <w:jc w:val="center"/>
        <w:rPr>
          <w:b/>
          <w:sz w:val="24"/>
          <w:szCs w:val="24"/>
        </w:rPr>
      </w:pPr>
      <w:r w:rsidRPr="00AA09E4">
        <w:rPr>
          <w:b/>
          <w:sz w:val="24"/>
          <w:szCs w:val="24"/>
        </w:rPr>
        <w:t>dove tutto poggia</w:t>
      </w:r>
    </w:p>
    <w:p w:rsidR="00656A1E" w:rsidRPr="00AA09E4" w:rsidRDefault="00656A1E" w:rsidP="00656A1E">
      <w:pPr>
        <w:spacing w:after="0" w:line="240" w:lineRule="auto"/>
        <w:jc w:val="both"/>
        <w:rPr>
          <w:rFonts w:eastAsia="Times New Roman" w:cs="Times New Roman"/>
          <w:sz w:val="24"/>
          <w:szCs w:val="24"/>
          <w:lang w:eastAsia="it-IT"/>
        </w:rPr>
      </w:pPr>
    </w:p>
    <w:p w:rsidR="001F2772" w:rsidRPr="00AA09E4" w:rsidRDefault="001F2772" w:rsidP="001F2772">
      <w:pPr>
        <w:autoSpaceDE w:val="0"/>
        <w:autoSpaceDN w:val="0"/>
        <w:adjustRightInd w:val="0"/>
        <w:spacing w:after="0" w:line="240" w:lineRule="auto"/>
        <w:ind w:right="-1"/>
        <w:jc w:val="both"/>
        <w:rPr>
          <w:rFonts w:ascii="Times New Roman" w:hAnsi="Times New Roman" w:cs="Times New Roman"/>
          <w:sz w:val="24"/>
          <w:szCs w:val="24"/>
        </w:rPr>
      </w:pPr>
      <w:r w:rsidRPr="00AA09E4">
        <w:rPr>
          <w:rFonts w:ascii="Times New Roman" w:hAnsi="Times New Roman" w:cs="Times New Roman"/>
          <w:i/>
          <w:sz w:val="24"/>
          <w:szCs w:val="24"/>
        </w:rPr>
        <w:t xml:space="preserve">Ciò che era fin da principio, ciò che noi abbiamo udito, ciò che noi abbiamo veduto con i nostri occhi, ciò che noi abbiamo contemplato e ciò che le nostre mani hanno toccato, ossia il Verbo della vita, poiché la vita si è fatta visibile, noi l’abbiamo veduta e di ciò rendiamo testimonianza e vi annunziamo la vita eterna, che era presso il Padre e si è resa visibile a noi, quello che abbiamo veduto e udito, noi lo annunziamo anche a voi, perché anche voi siate in comunione con noi. La nostra comunione è col Padre e col Figlio suo Gesù Cristo. Queste cose vi scriviamo, perché la nostra gioia sia perfetta. </w:t>
      </w:r>
      <w:r w:rsidRPr="00AA09E4">
        <w:rPr>
          <w:rFonts w:ascii="Times New Roman" w:hAnsi="Times New Roman" w:cs="Times New Roman"/>
          <w:sz w:val="24"/>
          <w:szCs w:val="24"/>
        </w:rPr>
        <w:t xml:space="preserve">                                            (1Gv, 1,1-4)</w:t>
      </w:r>
    </w:p>
    <w:p w:rsidR="00E90FFD" w:rsidRPr="00AA09E4" w:rsidRDefault="00E90FFD" w:rsidP="00656A1E">
      <w:pPr>
        <w:spacing w:after="0" w:line="240" w:lineRule="auto"/>
        <w:jc w:val="both"/>
        <w:rPr>
          <w:rFonts w:eastAsia="Times New Roman" w:cs="Times New Roman"/>
          <w:sz w:val="24"/>
          <w:szCs w:val="24"/>
          <w:lang w:eastAsia="it-IT"/>
        </w:rPr>
      </w:pPr>
    </w:p>
    <w:p w:rsidR="00AA09E4" w:rsidRPr="00AA09E4" w:rsidRDefault="00AA09E4" w:rsidP="00656A1E">
      <w:pPr>
        <w:spacing w:after="0" w:line="240" w:lineRule="auto"/>
        <w:jc w:val="both"/>
        <w:rPr>
          <w:rFonts w:eastAsia="Times New Roman" w:cs="Times New Roman"/>
          <w:sz w:val="24"/>
          <w:szCs w:val="24"/>
          <w:lang w:eastAsia="it-IT"/>
        </w:rPr>
      </w:pPr>
      <w:r w:rsidRPr="00AA09E4">
        <w:rPr>
          <w:rFonts w:eastAsia="Times New Roman" w:cs="Times New Roman"/>
          <w:sz w:val="24"/>
          <w:szCs w:val="24"/>
          <w:lang w:eastAsia="it-IT"/>
        </w:rPr>
        <w:t>Solo chi ha visto può credere.</w:t>
      </w:r>
    </w:p>
    <w:p w:rsidR="00AA09E4" w:rsidRPr="00AA09E4" w:rsidRDefault="00AA09E4" w:rsidP="00656A1E">
      <w:pPr>
        <w:spacing w:after="0" w:line="240" w:lineRule="auto"/>
        <w:jc w:val="both"/>
        <w:rPr>
          <w:rFonts w:eastAsia="Times New Roman" w:cs="Times New Roman"/>
          <w:sz w:val="24"/>
          <w:szCs w:val="24"/>
          <w:lang w:eastAsia="it-IT"/>
        </w:rPr>
      </w:pPr>
      <w:r w:rsidRPr="00AA09E4">
        <w:rPr>
          <w:rFonts w:eastAsia="Times New Roman" w:cs="Times New Roman"/>
          <w:sz w:val="24"/>
          <w:szCs w:val="24"/>
          <w:lang w:eastAsia="it-IT"/>
        </w:rPr>
        <w:t>Ma solo che ha fede può vedere Dio dentro i fatti.</w:t>
      </w:r>
    </w:p>
    <w:p w:rsidR="00FC0049" w:rsidRPr="00AA09E4" w:rsidRDefault="00FC0049" w:rsidP="00656A1E">
      <w:pPr>
        <w:spacing w:after="0" w:line="240" w:lineRule="auto"/>
        <w:jc w:val="both"/>
        <w:rPr>
          <w:rFonts w:eastAsia="Times New Roman" w:cs="Times New Roman"/>
          <w:sz w:val="24"/>
          <w:szCs w:val="24"/>
          <w:lang w:eastAsia="it-IT"/>
        </w:rPr>
      </w:pPr>
      <w:r w:rsidRPr="00AA09E4">
        <w:rPr>
          <w:rFonts w:eastAsia="Times New Roman" w:cs="Times New Roman"/>
          <w:sz w:val="24"/>
          <w:szCs w:val="24"/>
          <w:lang w:eastAsia="it-IT"/>
        </w:rPr>
        <w:t>Nella vita ho fatto esperienza di Dio</w:t>
      </w:r>
    </w:p>
    <w:p w:rsidR="00FC0049" w:rsidRPr="00AA09E4" w:rsidRDefault="00FC0049" w:rsidP="00656A1E">
      <w:pPr>
        <w:spacing w:after="0" w:line="240" w:lineRule="auto"/>
        <w:jc w:val="both"/>
        <w:rPr>
          <w:rFonts w:eastAsia="Times New Roman" w:cs="Times New Roman"/>
          <w:sz w:val="24"/>
          <w:szCs w:val="24"/>
          <w:lang w:eastAsia="it-IT"/>
        </w:rPr>
      </w:pPr>
      <w:r w:rsidRPr="00AA09E4">
        <w:rPr>
          <w:rFonts w:eastAsia="Times New Roman" w:cs="Times New Roman"/>
          <w:sz w:val="24"/>
          <w:szCs w:val="24"/>
          <w:lang w:eastAsia="it-IT"/>
        </w:rPr>
        <w:t>Dio mi ha parlato</w:t>
      </w:r>
    </w:p>
    <w:p w:rsidR="00FC0049" w:rsidRPr="00AA09E4" w:rsidRDefault="00FC0049" w:rsidP="00656A1E">
      <w:pPr>
        <w:spacing w:after="0" w:line="240" w:lineRule="auto"/>
        <w:jc w:val="both"/>
        <w:rPr>
          <w:rFonts w:eastAsia="Times New Roman" w:cs="Times New Roman"/>
          <w:sz w:val="24"/>
          <w:szCs w:val="24"/>
          <w:lang w:eastAsia="it-IT"/>
        </w:rPr>
      </w:pPr>
      <w:r w:rsidRPr="00AA09E4">
        <w:rPr>
          <w:rFonts w:eastAsia="Times New Roman" w:cs="Times New Roman"/>
          <w:sz w:val="24"/>
          <w:szCs w:val="24"/>
          <w:lang w:eastAsia="it-IT"/>
        </w:rPr>
        <w:t>Ho vissuto momenti forti</w:t>
      </w:r>
    </w:p>
    <w:p w:rsidR="00FC0049" w:rsidRPr="00AA09E4" w:rsidRDefault="000D230C" w:rsidP="00656A1E">
      <w:pPr>
        <w:spacing w:after="0" w:line="240" w:lineRule="auto"/>
        <w:jc w:val="both"/>
        <w:rPr>
          <w:rFonts w:eastAsia="Times New Roman" w:cs="Times New Roman"/>
          <w:sz w:val="24"/>
          <w:szCs w:val="24"/>
          <w:lang w:eastAsia="it-IT"/>
        </w:rPr>
      </w:pPr>
      <w:r w:rsidRPr="00AA09E4">
        <w:rPr>
          <w:rFonts w:eastAsia="Times New Roman" w:cs="Times New Roman"/>
          <w:sz w:val="24"/>
          <w:szCs w:val="24"/>
          <w:lang w:eastAsia="it-IT"/>
        </w:rPr>
        <w:t>Come sono venuti?</w:t>
      </w:r>
    </w:p>
    <w:p w:rsidR="000D230C" w:rsidRPr="00AA09E4" w:rsidRDefault="000D230C" w:rsidP="00656A1E">
      <w:pPr>
        <w:spacing w:after="0" w:line="240" w:lineRule="auto"/>
        <w:jc w:val="both"/>
        <w:rPr>
          <w:rFonts w:eastAsia="Times New Roman" w:cs="Times New Roman"/>
          <w:sz w:val="24"/>
          <w:szCs w:val="24"/>
          <w:lang w:eastAsia="it-IT"/>
        </w:rPr>
      </w:pPr>
      <w:r w:rsidRPr="00AA09E4">
        <w:rPr>
          <w:rFonts w:eastAsia="Times New Roman" w:cs="Times New Roman"/>
          <w:sz w:val="24"/>
          <w:szCs w:val="24"/>
          <w:lang w:eastAsia="it-IT"/>
        </w:rPr>
        <w:t>Come li ho vissuti?</w:t>
      </w:r>
    </w:p>
    <w:p w:rsidR="00AA09E4" w:rsidRPr="00AA09E4" w:rsidRDefault="000D230C" w:rsidP="00656A1E">
      <w:pPr>
        <w:spacing w:after="0" w:line="240" w:lineRule="auto"/>
        <w:jc w:val="both"/>
        <w:rPr>
          <w:rFonts w:eastAsia="Times New Roman" w:cs="Times New Roman"/>
          <w:sz w:val="24"/>
          <w:szCs w:val="24"/>
          <w:lang w:eastAsia="it-IT"/>
        </w:rPr>
      </w:pPr>
      <w:r w:rsidRPr="00AA09E4">
        <w:rPr>
          <w:rFonts w:eastAsia="Times New Roman" w:cs="Times New Roman"/>
          <w:sz w:val="24"/>
          <w:szCs w:val="24"/>
          <w:lang w:eastAsia="it-IT"/>
        </w:rPr>
        <w:t xml:space="preserve">Cosa mi hanno lasciato? </w:t>
      </w:r>
    </w:p>
    <w:p w:rsidR="000D230C" w:rsidRPr="00AA09E4" w:rsidRDefault="000D230C" w:rsidP="00656A1E">
      <w:pPr>
        <w:spacing w:after="0" w:line="240" w:lineRule="auto"/>
        <w:jc w:val="both"/>
        <w:rPr>
          <w:rFonts w:eastAsia="Times New Roman" w:cs="Times New Roman"/>
          <w:sz w:val="24"/>
          <w:szCs w:val="24"/>
          <w:lang w:eastAsia="it-IT"/>
        </w:rPr>
      </w:pPr>
      <w:r w:rsidRPr="00AA09E4">
        <w:rPr>
          <w:rFonts w:eastAsia="Times New Roman" w:cs="Times New Roman"/>
          <w:sz w:val="24"/>
          <w:szCs w:val="24"/>
          <w:lang w:eastAsia="it-IT"/>
        </w:rPr>
        <w:t>Come sostengono la mia fede?</w:t>
      </w:r>
    </w:p>
    <w:p w:rsidR="000D230C" w:rsidRPr="00AA09E4" w:rsidRDefault="000D230C" w:rsidP="00656A1E">
      <w:pPr>
        <w:spacing w:after="0" w:line="240" w:lineRule="auto"/>
        <w:jc w:val="both"/>
        <w:rPr>
          <w:rFonts w:eastAsia="Times New Roman" w:cs="Times New Roman"/>
          <w:sz w:val="24"/>
          <w:szCs w:val="24"/>
          <w:lang w:eastAsia="it-IT"/>
        </w:rPr>
      </w:pPr>
    </w:p>
    <w:p w:rsidR="00FC0049" w:rsidRPr="00AA09E4" w:rsidRDefault="000D230C" w:rsidP="00656A1E">
      <w:pPr>
        <w:spacing w:after="0" w:line="240" w:lineRule="auto"/>
        <w:jc w:val="both"/>
        <w:rPr>
          <w:rFonts w:eastAsia="Times New Roman" w:cs="Times New Roman"/>
          <w:sz w:val="24"/>
          <w:szCs w:val="24"/>
          <w:lang w:eastAsia="it-IT"/>
        </w:rPr>
      </w:pPr>
      <w:r w:rsidRPr="00AA09E4">
        <w:rPr>
          <w:rFonts w:eastAsia="Times New Roman" w:cs="Times New Roman"/>
          <w:sz w:val="24"/>
          <w:szCs w:val="24"/>
          <w:lang w:eastAsia="it-IT"/>
        </w:rPr>
        <w:t>Per credere devo aver visto qualcosa.</w:t>
      </w:r>
    </w:p>
    <w:p w:rsidR="000D230C" w:rsidRPr="00AA09E4" w:rsidRDefault="00583DED" w:rsidP="00656A1E">
      <w:pPr>
        <w:spacing w:after="0" w:line="240" w:lineRule="auto"/>
        <w:jc w:val="both"/>
        <w:rPr>
          <w:rFonts w:eastAsia="Times New Roman" w:cs="Times New Roman"/>
          <w:sz w:val="24"/>
          <w:szCs w:val="24"/>
          <w:lang w:eastAsia="it-IT"/>
        </w:rPr>
      </w:pPr>
      <w:r w:rsidRPr="00AA09E4">
        <w:rPr>
          <w:rFonts w:eastAsia="Times New Roman" w:cs="Times New Roman"/>
          <w:sz w:val="24"/>
          <w:szCs w:val="24"/>
          <w:lang w:eastAsia="it-IT"/>
        </w:rPr>
        <w:t>Riesco ad annunciare con freschezza solo quello che ho visto.</w:t>
      </w:r>
    </w:p>
    <w:p w:rsidR="00583DED" w:rsidRPr="00AA09E4" w:rsidRDefault="00583DED" w:rsidP="00656A1E">
      <w:pPr>
        <w:spacing w:after="0" w:line="240" w:lineRule="auto"/>
        <w:jc w:val="both"/>
        <w:rPr>
          <w:rFonts w:eastAsia="Times New Roman" w:cs="Times New Roman"/>
          <w:sz w:val="24"/>
          <w:szCs w:val="24"/>
          <w:lang w:eastAsia="it-IT"/>
        </w:rPr>
      </w:pPr>
      <w:r w:rsidRPr="00AA09E4">
        <w:rPr>
          <w:rFonts w:eastAsia="Times New Roman" w:cs="Times New Roman"/>
          <w:sz w:val="24"/>
          <w:szCs w:val="24"/>
          <w:lang w:eastAsia="it-IT"/>
        </w:rPr>
        <w:t>Gli altri annunci sono “imparaticci umani”.</w:t>
      </w:r>
    </w:p>
    <w:p w:rsidR="00583DED" w:rsidRPr="00AA09E4" w:rsidRDefault="00583DED" w:rsidP="00656A1E">
      <w:pPr>
        <w:spacing w:after="0" w:line="240" w:lineRule="auto"/>
        <w:jc w:val="both"/>
        <w:rPr>
          <w:rFonts w:eastAsia="Times New Roman" w:cs="Times New Roman"/>
          <w:sz w:val="24"/>
          <w:szCs w:val="24"/>
          <w:lang w:eastAsia="it-IT"/>
        </w:rPr>
      </w:pPr>
    </w:p>
    <w:p w:rsidR="00436C37" w:rsidRPr="00AA09E4" w:rsidRDefault="00AA09E4" w:rsidP="00656A1E">
      <w:pPr>
        <w:spacing w:after="0" w:line="240" w:lineRule="auto"/>
        <w:jc w:val="both"/>
        <w:rPr>
          <w:rFonts w:eastAsia="Times New Roman" w:cs="Times New Roman"/>
          <w:sz w:val="24"/>
          <w:szCs w:val="24"/>
          <w:lang w:eastAsia="it-IT"/>
        </w:rPr>
      </w:pPr>
      <w:r w:rsidRPr="00AA09E4">
        <w:rPr>
          <w:rFonts w:eastAsia="Times New Roman" w:cs="Times New Roman"/>
          <w:sz w:val="24"/>
          <w:szCs w:val="24"/>
          <w:lang w:eastAsia="it-IT"/>
        </w:rPr>
        <w:t>Dio mi si rivela tutti i giorni.</w:t>
      </w:r>
    </w:p>
    <w:p w:rsidR="00AA09E4" w:rsidRPr="00AA09E4" w:rsidRDefault="00AA09E4" w:rsidP="00656A1E">
      <w:pPr>
        <w:spacing w:after="0" w:line="240" w:lineRule="auto"/>
        <w:jc w:val="both"/>
        <w:rPr>
          <w:rFonts w:eastAsia="Times New Roman" w:cs="Times New Roman"/>
          <w:sz w:val="24"/>
          <w:szCs w:val="24"/>
          <w:lang w:eastAsia="it-IT"/>
        </w:rPr>
      </w:pPr>
      <w:r w:rsidRPr="00AA09E4">
        <w:rPr>
          <w:rFonts w:eastAsia="Times New Roman" w:cs="Times New Roman"/>
          <w:sz w:val="24"/>
          <w:szCs w:val="24"/>
          <w:lang w:eastAsia="it-IT"/>
        </w:rPr>
        <w:t>Solo la mia fede vede Gesù dentro la storia.</w:t>
      </w:r>
    </w:p>
    <w:p w:rsidR="00AA09E4" w:rsidRPr="00AA09E4" w:rsidRDefault="00AA09E4" w:rsidP="00656A1E">
      <w:pPr>
        <w:spacing w:after="0" w:line="240" w:lineRule="auto"/>
        <w:jc w:val="both"/>
        <w:rPr>
          <w:rFonts w:eastAsia="Times New Roman" w:cs="Times New Roman"/>
          <w:sz w:val="24"/>
          <w:szCs w:val="24"/>
          <w:lang w:eastAsia="it-IT"/>
        </w:rPr>
      </w:pPr>
      <w:r w:rsidRPr="00AA09E4">
        <w:rPr>
          <w:rFonts w:eastAsia="Times New Roman" w:cs="Times New Roman"/>
          <w:sz w:val="24"/>
          <w:szCs w:val="24"/>
          <w:lang w:eastAsia="it-IT"/>
        </w:rPr>
        <w:t>Dentro la mia storia.</w:t>
      </w:r>
    </w:p>
    <w:p w:rsidR="00AA09E4" w:rsidRPr="00AA09E4" w:rsidRDefault="00AA09E4" w:rsidP="00656A1E">
      <w:pPr>
        <w:spacing w:after="0" w:line="240" w:lineRule="auto"/>
        <w:jc w:val="both"/>
        <w:rPr>
          <w:rFonts w:eastAsia="Times New Roman" w:cs="Times New Roman"/>
          <w:sz w:val="24"/>
          <w:szCs w:val="24"/>
          <w:lang w:eastAsia="it-IT"/>
        </w:rPr>
      </w:pPr>
      <w:r w:rsidRPr="00AA09E4">
        <w:rPr>
          <w:rFonts w:eastAsia="Times New Roman" w:cs="Times New Roman"/>
          <w:sz w:val="24"/>
          <w:szCs w:val="24"/>
          <w:lang w:eastAsia="it-IT"/>
        </w:rPr>
        <w:t>Lo Spirito Santo aiuta anche il mio discernere.</w:t>
      </w:r>
    </w:p>
    <w:p w:rsidR="00AA09E4" w:rsidRPr="00AA09E4" w:rsidRDefault="00AA09E4" w:rsidP="00656A1E">
      <w:pPr>
        <w:spacing w:after="0" w:line="240" w:lineRule="auto"/>
        <w:jc w:val="both"/>
        <w:rPr>
          <w:rFonts w:eastAsia="Times New Roman" w:cs="Times New Roman"/>
          <w:sz w:val="24"/>
          <w:szCs w:val="24"/>
          <w:lang w:eastAsia="it-IT"/>
        </w:rPr>
      </w:pPr>
    </w:p>
    <w:p w:rsidR="00583DED" w:rsidRPr="00AA09E4" w:rsidRDefault="00AA09E4" w:rsidP="00656A1E">
      <w:pPr>
        <w:spacing w:after="0" w:line="240" w:lineRule="auto"/>
        <w:jc w:val="both"/>
        <w:rPr>
          <w:rFonts w:eastAsia="Times New Roman" w:cs="Times New Roman"/>
          <w:sz w:val="24"/>
          <w:szCs w:val="24"/>
          <w:lang w:eastAsia="it-IT"/>
        </w:rPr>
      </w:pPr>
      <w:r w:rsidRPr="00AA09E4">
        <w:rPr>
          <w:rFonts w:eastAsia="Times New Roman" w:cs="Times New Roman"/>
          <w:sz w:val="24"/>
          <w:szCs w:val="24"/>
          <w:lang w:eastAsia="it-IT"/>
        </w:rPr>
        <w:t>Dio è sempre un “sacramento”.</w:t>
      </w:r>
    </w:p>
    <w:p w:rsidR="00AA09E4" w:rsidRPr="00AA09E4" w:rsidRDefault="00AA09E4" w:rsidP="00656A1E">
      <w:pPr>
        <w:spacing w:after="0" w:line="240" w:lineRule="auto"/>
        <w:jc w:val="both"/>
        <w:rPr>
          <w:rFonts w:eastAsia="Times New Roman" w:cs="Times New Roman"/>
          <w:sz w:val="24"/>
          <w:szCs w:val="24"/>
          <w:lang w:eastAsia="it-IT"/>
        </w:rPr>
      </w:pPr>
      <w:r w:rsidRPr="00AA09E4">
        <w:rPr>
          <w:rFonts w:eastAsia="Times New Roman" w:cs="Times New Roman"/>
          <w:sz w:val="24"/>
          <w:szCs w:val="24"/>
          <w:lang w:eastAsia="it-IT"/>
        </w:rPr>
        <w:t>Dietro la realtà visibile, ci sono segni invisibili infinitamente più grandi.</w:t>
      </w:r>
    </w:p>
    <w:p w:rsidR="00AA09E4" w:rsidRDefault="00AA09E4" w:rsidP="00656A1E">
      <w:pPr>
        <w:spacing w:after="0" w:line="240" w:lineRule="auto"/>
        <w:jc w:val="both"/>
        <w:rPr>
          <w:rFonts w:eastAsia="Times New Roman" w:cs="Times New Roman"/>
          <w:sz w:val="24"/>
          <w:szCs w:val="24"/>
          <w:lang w:eastAsia="it-IT"/>
        </w:rPr>
      </w:pPr>
    </w:p>
    <w:p w:rsidR="00AA09E4" w:rsidRDefault="00AA09E4" w:rsidP="00656A1E">
      <w:pPr>
        <w:spacing w:after="0" w:line="240" w:lineRule="auto"/>
        <w:jc w:val="both"/>
        <w:rPr>
          <w:rFonts w:eastAsia="Times New Roman" w:cs="Times New Roman"/>
          <w:sz w:val="24"/>
          <w:szCs w:val="24"/>
          <w:lang w:eastAsia="it-IT"/>
        </w:rPr>
      </w:pPr>
      <w:r>
        <w:rPr>
          <w:rFonts w:eastAsia="Times New Roman" w:cs="Times New Roman"/>
          <w:sz w:val="24"/>
          <w:szCs w:val="24"/>
          <w:lang w:eastAsia="it-IT"/>
        </w:rPr>
        <w:t>Per superarci Dio ci appare più grande della nostra fede.</w:t>
      </w:r>
    </w:p>
    <w:p w:rsidR="00AA09E4" w:rsidRDefault="00AA09E4" w:rsidP="00656A1E">
      <w:pPr>
        <w:spacing w:after="0" w:line="240" w:lineRule="auto"/>
        <w:jc w:val="both"/>
        <w:rPr>
          <w:rFonts w:eastAsia="Times New Roman" w:cs="Times New Roman"/>
          <w:sz w:val="24"/>
          <w:szCs w:val="24"/>
          <w:lang w:eastAsia="it-IT"/>
        </w:rPr>
      </w:pPr>
      <w:r>
        <w:rPr>
          <w:rFonts w:eastAsia="Times New Roman" w:cs="Times New Roman"/>
          <w:sz w:val="24"/>
          <w:szCs w:val="24"/>
          <w:lang w:eastAsia="it-IT"/>
        </w:rPr>
        <w:t>È il Dio che ci supera.</w:t>
      </w:r>
    </w:p>
    <w:p w:rsidR="00AA09E4" w:rsidRPr="00AA09E4" w:rsidRDefault="00AA09E4" w:rsidP="00656A1E">
      <w:pPr>
        <w:spacing w:after="0" w:line="240" w:lineRule="auto"/>
        <w:jc w:val="both"/>
        <w:rPr>
          <w:rFonts w:eastAsia="Times New Roman" w:cs="Times New Roman"/>
          <w:sz w:val="24"/>
          <w:szCs w:val="24"/>
          <w:lang w:eastAsia="it-IT"/>
        </w:rPr>
      </w:pPr>
      <w:r>
        <w:rPr>
          <w:rFonts w:eastAsia="Times New Roman" w:cs="Times New Roman"/>
          <w:sz w:val="24"/>
          <w:szCs w:val="24"/>
          <w:lang w:eastAsia="it-IT"/>
        </w:rPr>
        <w:t>E poi ci aspetta.</w:t>
      </w:r>
    </w:p>
    <w:p w:rsidR="00E90FFD" w:rsidRPr="00AA09E4" w:rsidRDefault="00E90FFD" w:rsidP="00656A1E">
      <w:pPr>
        <w:spacing w:after="0" w:line="240" w:lineRule="auto"/>
        <w:jc w:val="both"/>
        <w:rPr>
          <w:rFonts w:eastAsia="Times New Roman" w:cs="Times New Roman"/>
          <w:sz w:val="24"/>
          <w:szCs w:val="24"/>
          <w:lang w:eastAsia="it-IT"/>
        </w:rPr>
      </w:pPr>
    </w:p>
    <w:p w:rsidR="00656A1E" w:rsidRDefault="00553220" w:rsidP="00656A1E">
      <w:pPr>
        <w:spacing w:after="0" w:line="240" w:lineRule="auto"/>
        <w:jc w:val="both"/>
        <w:rPr>
          <w:rFonts w:eastAsia="Times New Roman" w:cs="Times New Roman"/>
          <w:sz w:val="24"/>
          <w:szCs w:val="24"/>
          <w:lang w:eastAsia="it-IT"/>
        </w:rPr>
      </w:pPr>
      <w:r>
        <w:rPr>
          <w:rFonts w:eastAsia="Times New Roman" w:cs="Times New Roman"/>
          <w:sz w:val="24"/>
          <w:szCs w:val="24"/>
          <w:lang w:eastAsia="it-IT"/>
        </w:rPr>
        <w:t>E allora la nostra fede è chiamata ed aiutata a crescere.</w:t>
      </w:r>
    </w:p>
    <w:p w:rsidR="00553220" w:rsidRPr="00AA09E4" w:rsidRDefault="00553220" w:rsidP="00656A1E">
      <w:pPr>
        <w:spacing w:after="0" w:line="240" w:lineRule="auto"/>
        <w:jc w:val="both"/>
        <w:rPr>
          <w:rFonts w:eastAsia="Times New Roman" w:cs="Times New Roman"/>
          <w:sz w:val="24"/>
          <w:szCs w:val="24"/>
          <w:lang w:eastAsia="it-IT"/>
        </w:rPr>
      </w:pPr>
      <w:r>
        <w:rPr>
          <w:rFonts w:eastAsia="Times New Roman" w:cs="Times New Roman"/>
          <w:sz w:val="24"/>
          <w:szCs w:val="24"/>
          <w:lang w:eastAsia="it-IT"/>
        </w:rPr>
        <w:t>Ed a vedere oltre.</w:t>
      </w:r>
    </w:p>
    <w:p w:rsidR="00656A1E" w:rsidRPr="00AA09E4" w:rsidRDefault="00656A1E" w:rsidP="00656A1E">
      <w:pPr>
        <w:spacing w:after="0" w:line="240" w:lineRule="auto"/>
        <w:jc w:val="center"/>
        <w:rPr>
          <w:rFonts w:ascii="Bwgrkl" w:eastAsia="Times New Roman" w:hAnsi="Bwgrkl" w:cs="Times New Roman"/>
          <w:b/>
          <w:bCs/>
          <w:color w:val="000000"/>
          <w:sz w:val="24"/>
          <w:szCs w:val="24"/>
          <w:lang w:eastAsia="it-IT"/>
        </w:rPr>
      </w:pPr>
    </w:p>
    <w:p w:rsidR="00656A1E" w:rsidRPr="008236E3" w:rsidRDefault="009F540A" w:rsidP="008236E3">
      <w:pPr>
        <w:spacing w:after="0" w:line="240" w:lineRule="auto"/>
        <w:jc w:val="both"/>
        <w:rPr>
          <w:rFonts w:eastAsia="Times New Roman" w:cs="Times New Roman"/>
          <w:b/>
          <w:bCs/>
          <w:color w:val="000000"/>
          <w:sz w:val="24"/>
          <w:szCs w:val="24"/>
          <w:lang w:eastAsia="it-IT"/>
        </w:rPr>
      </w:pPr>
      <w:r>
        <w:rPr>
          <w:rFonts w:eastAsia="Times New Roman" w:cs="Times New Roman"/>
          <w:b/>
          <w:bCs/>
          <w:color w:val="000000"/>
          <w:sz w:val="24"/>
          <w:szCs w:val="24"/>
          <w:lang w:eastAsia="it-IT"/>
        </w:rPr>
        <w:t>L’impossibile si realizza</w:t>
      </w:r>
    </w:p>
    <w:p w:rsidR="00656A1E" w:rsidRDefault="009F540A" w:rsidP="009F540A">
      <w:pPr>
        <w:spacing w:after="0" w:line="240" w:lineRule="auto"/>
        <w:jc w:val="both"/>
        <w:rPr>
          <w:rFonts w:eastAsia="Times New Roman" w:cs="Times New Roman"/>
          <w:bCs/>
          <w:color w:val="000000"/>
          <w:sz w:val="24"/>
          <w:szCs w:val="24"/>
          <w:lang w:eastAsia="it-IT"/>
        </w:rPr>
      </w:pPr>
      <w:r>
        <w:rPr>
          <w:rFonts w:eastAsia="Times New Roman" w:cs="Times New Roman"/>
          <w:bCs/>
          <w:color w:val="000000"/>
          <w:sz w:val="24"/>
          <w:szCs w:val="24"/>
          <w:lang w:eastAsia="it-IT"/>
        </w:rPr>
        <w:t>Solo il credere ci fa vedere. Senza il credere il vedere diventa guardare, osservare, … ma non vedere. Senza credere non possiamo vedere. Non abbiamo l’ottica giusta.</w:t>
      </w:r>
    </w:p>
    <w:p w:rsidR="009F540A" w:rsidRDefault="009F540A" w:rsidP="009F540A">
      <w:pPr>
        <w:spacing w:after="0" w:line="240" w:lineRule="auto"/>
        <w:jc w:val="both"/>
        <w:rPr>
          <w:rFonts w:eastAsia="Times New Roman" w:cs="Times New Roman"/>
          <w:bCs/>
          <w:color w:val="000000"/>
          <w:sz w:val="24"/>
          <w:szCs w:val="24"/>
          <w:lang w:eastAsia="it-IT"/>
        </w:rPr>
      </w:pPr>
      <w:r>
        <w:rPr>
          <w:rFonts w:eastAsia="Times New Roman" w:cs="Times New Roman"/>
          <w:bCs/>
          <w:color w:val="000000"/>
          <w:sz w:val="24"/>
          <w:szCs w:val="24"/>
          <w:lang w:eastAsia="it-IT"/>
        </w:rPr>
        <w:t>Ma senza il vedere non possiamo credere. Cadiamo in un labirinto senza uscita. Finché …</w:t>
      </w:r>
    </w:p>
    <w:p w:rsidR="009F540A" w:rsidRDefault="009F540A" w:rsidP="009F540A">
      <w:pPr>
        <w:spacing w:after="0" w:line="240" w:lineRule="auto"/>
        <w:jc w:val="both"/>
        <w:rPr>
          <w:rFonts w:eastAsia="Times New Roman" w:cs="Times New Roman"/>
          <w:bCs/>
          <w:color w:val="000000"/>
          <w:sz w:val="24"/>
          <w:szCs w:val="24"/>
          <w:lang w:eastAsia="it-IT"/>
        </w:rPr>
      </w:pPr>
      <w:r>
        <w:rPr>
          <w:rFonts w:eastAsia="Times New Roman" w:cs="Times New Roman"/>
          <w:bCs/>
          <w:color w:val="000000"/>
          <w:sz w:val="24"/>
          <w:szCs w:val="24"/>
          <w:lang w:eastAsia="it-IT"/>
        </w:rPr>
        <w:t>Finché Dio appare. E allora il nostro vedere si apre. Possiamo credere.</w:t>
      </w:r>
    </w:p>
    <w:p w:rsidR="009F540A" w:rsidRDefault="009F540A" w:rsidP="009F540A">
      <w:pPr>
        <w:spacing w:after="0" w:line="240" w:lineRule="auto"/>
        <w:jc w:val="both"/>
        <w:rPr>
          <w:rFonts w:eastAsia="Times New Roman" w:cs="Times New Roman"/>
          <w:bCs/>
          <w:color w:val="000000"/>
          <w:sz w:val="24"/>
          <w:szCs w:val="24"/>
          <w:lang w:eastAsia="it-IT"/>
        </w:rPr>
      </w:pPr>
      <w:r>
        <w:rPr>
          <w:rFonts w:eastAsia="Times New Roman" w:cs="Times New Roman"/>
          <w:bCs/>
          <w:color w:val="000000"/>
          <w:sz w:val="24"/>
          <w:szCs w:val="24"/>
          <w:lang w:eastAsia="it-IT"/>
        </w:rPr>
        <w:t>La visione di Dio fa crescere la nostra fede. Prima come qualcosa di nebuloso.</w:t>
      </w:r>
    </w:p>
    <w:p w:rsidR="009F540A" w:rsidRDefault="009F540A" w:rsidP="009F540A">
      <w:pPr>
        <w:spacing w:after="0" w:line="240" w:lineRule="auto"/>
        <w:jc w:val="both"/>
        <w:rPr>
          <w:rFonts w:eastAsia="Times New Roman" w:cs="Times New Roman"/>
          <w:bCs/>
          <w:color w:val="000000"/>
          <w:sz w:val="24"/>
          <w:szCs w:val="24"/>
          <w:lang w:eastAsia="it-IT"/>
        </w:rPr>
      </w:pPr>
      <w:r>
        <w:rPr>
          <w:rFonts w:eastAsia="Times New Roman" w:cs="Times New Roman"/>
          <w:bCs/>
          <w:color w:val="000000"/>
          <w:sz w:val="24"/>
          <w:szCs w:val="24"/>
          <w:lang w:eastAsia="it-IT"/>
        </w:rPr>
        <w:t>Poi cadono le squame e crediamo. E vediamo …</w:t>
      </w:r>
      <w:r w:rsidR="005A2805">
        <w:rPr>
          <w:rFonts w:eastAsia="Times New Roman" w:cs="Times New Roman"/>
          <w:bCs/>
          <w:color w:val="000000"/>
          <w:sz w:val="24"/>
          <w:szCs w:val="24"/>
          <w:lang w:eastAsia="it-IT"/>
        </w:rPr>
        <w:t xml:space="preserve"> . Amen.</w:t>
      </w:r>
    </w:p>
    <w:p w:rsidR="0046032D" w:rsidRDefault="0046032D" w:rsidP="00656A1E">
      <w:pPr>
        <w:spacing w:after="0" w:line="240" w:lineRule="auto"/>
        <w:jc w:val="center"/>
        <w:rPr>
          <w:rFonts w:ascii="Bwgrkl" w:eastAsia="Times New Roman" w:hAnsi="Bwgrkl" w:cs="Times New Roman"/>
          <w:b/>
          <w:bCs/>
          <w:color w:val="000000"/>
          <w:sz w:val="24"/>
          <w:szCs w:val="24"/>
          <w:lang w:eastAsia="it-IT"/>
        </w:rPr>
      </w:pPr>
    </w:p>
    <w:p w:rsidR="00656A1E" w:rsidRPr="00AA09E4" w:rsidRDefault="00656A1E" w:rsidP="00656A1E">
      <w:pPr>
        <w:spacing w:after="0" w:line="240" w:lineRule="auto"/>
        <w:jc w:val="center"/>
        <w:rPr>
          <w:rFonts w:ascii="Bwgrkl" w:eastAsia="Times New Roman" w:hAnsi="Bwgrkl" w:cs="Times New Roman"/>
          <w:b/>
          <w:bCs/>
          <w:color w:val="000000"/>
          <w:sz w:val="24"/>
          <w:szCs w:val="24"/>
          <w:lang w:eastAsia="it-IT"/>
        </w:rPr>
      </w:pPr>
      <w:r w:rsidRPr="00AA09E4">
        <w:rPr>
          <w:rFonts w:ascii="Bwgrkl" w:eastAsia="Times New Roman" w:hAnsi="Bwgrkl" w:cs="Times New Roman"/>
          <w:b/>
          <w:bCs/>
          <w:color w:val="000000"/>
          <w:sz w:val="24"/>
          <w:szCs w:val="24"/>
          <w:lang w:eastAsia="it-IT"/>
        </w:rPr>
        <w:lastRenderedPageBreak/>
        <w:t>T</w:t>
      </w:r>
    </w:p>
    <w:p w:rsidR="00E90FFD" w:rsidRPr="00AA09E4" w:rsidRDefault="00BC53B0" w:rsidP="00E90FFD">
      <w:pPr>
        <w:spacing w:after="0" w:line="240" w:lineRule="auto"/>
        <w:jc w:val="center"/>
        <w:rPr>
          <w:b/>
          <w:sz w:val="24"/>
          <w:szCs w:val="24"/>
        </w:rPr>
      </w:pPr>
      <w:r w:rsidRPr="00AA09E4">
        <w:rPr>
          <w:b/>
          <w:sz w:val="24"/>
          <w:szCs w:val="24"/>
        </w:rPr>
        <w:t>Secondo verbo</w:t>
      </w:r>
    </w:p>
    <w:p w:rsidR="00E90FFD" w:rsidRPr="00AA09E4" w:rsidRDefault="00BC53B0" w:rsidP="00E90FFD">
      <w:pPr>
        <w:spacing w:after="0" w:line="240" w:lineRule="auto"/>
        <w:jc w:val="center"/>
        <w:rPr>
          <w:b/>
          <w:i/>
          <w:sz w:val="24"/>
          <w:szCs w:val="24"/>
        </w:rPr>
      </w:pPr>
      <w:r w:rsidRPr="00AA09E4">
        <w:rPr>
          <w:b/>
          <w:i/>
          <w:sz w:val="24"/>
          <w:szCs w:val="24"/>
        </w:rPr>
        <w:t xml:space="preserve">ASCOLTARE E </w:t>
      </w:r>
      <w:r w:rsidR="00C74659" w:rsidRPr="00AA09E4">
        <w:rPr>
          <w:b/>
          <w:i/>
          <w:sz w:val="24"/>
          <w:szCs w:val="24"/>
        </w:rPr>
        <w:t>ANNUNCIARE</w:t>
      </w:r>
    </w:p>
    <w:p w:rsidR="00BC53B0" w:rsidRPr="00AA09E4" w:rsidRDefault="00BC53B0" w:rsidP="00E90FFD">
      <w:pPr>
        <w:spacing w:after="0" w:line="240" w:lineRule="auto"/>
        <w:jc w:val="center"/>
        <w:rPr>
          <w:b/>
          <w:sz w:val="24"/>
          <w:szCs w:val="24"/>
        </w:rPr>
      </w:pPr>
      <w:r w:rsidRPr="00AA09E4">
        <w:rPr>
          <w:b/>
          <w:sz w:val="24"/>
          <w:szCs w:val="24"/>
        </w:rPr>
        <w:t>per orientarsi</w:t>
      </w:r>
    </w:p>
    <w:p w:rsidR="00656A1E" w:rsidRPr="00AA09E4" w:rsidRDefault="00656A1E" w:rsidP="00656A1E">
      <w:pPr>
        <w:spacing w:after="0" w:line="240" w:lineRule="auto"/>
        <w:jc w:val="both"/>
        <w:rPr>
          <w:rFonts w:eastAsia="Times New Roman" w:cs="Times New Roman"/>
          <w:sz w:val="24"/>
          <w:szCs w:val="24"/>
          <w:lang w:eastAsia="it-IT"/>
        </w:rPr>
      </w:pPr>
    </w:p>
    <w:p w:rsidR="001F2772" w:rsidRPr="00AA09E4" w:rsidRDefault="001F2772" w:rsidP="001F2772">
      <w:pPr>
        <w:autoSpaceDE w:val="0"/>
        <w:autoSpaceDN w:val="0"/>
        <w:adjustRightInd w:val="0"/>
        <w:spacing w:after="0" w:line="240" w:lineRule="auto"/>
        <w:ind w:right="-1"/>
        <w:jc w:val="both"/>
        <w:rPr>
          <w:rFonts w:ascii="Times New Roman" w:eastAsia="Times New Roman" w:hAnsi="Times New Roman" w:cs="Times New Roman"/>
          <w:sz w:val="24"/>
          <w:szCs w:val="24"/>
          <w:lang w:eastAsia="it-IT"/>
        </w:rPr>
      </w:pPr>
      <w:r w:rsidRPr="00AA09E4">
        <w:rPr>
          <w:rFonts w:ascii="Times New Roman" w:hAnsi="Times New Roman" w:cs="Times New Roman"/>
          <w:i/>
          <w:sz w:val="24"/>
          <w:szCs w:val="24"/>
        </w:rPr>
        <w:t xml:space="preserve">Come infatti la pioggia e la neve scendono dal cielo e non vi ritornano senza avere irrigato la terra, senza averla fecondata e fatta germogliare,perché dia il seme al seminatore e pane da mangiare, così sarà della parola uscita dalla mia bocca: non ritornerà a me senza effetto, senza aver operato ciò che desidero e senza aver compiuto ciò per cui l’ho mandata.                                                                                        </w:t>
      </w:r>
      <w:r w:rsidRPr="00AA09E4">
        <w:rPr>
          <w:rFonts w:eastAsia="Times New Roman" w:cs="Times New Roman"/>
          <w:sz w:val="24"/>
          <w:szCs w:val="24"/>
          <w:lang w:eastAsia="it-IT"/>
        </w:rPr>
        <w:t xml:space="preserve"> </w:t>
      </w:r>
      <w:r w:rsidRPr="00AA09E4">
        <w:rPr>
          <w:rFonts w:ascii="Times New Roman" w:eastAsia="Times New Roman" w:hAnsi="Times New Roman" w:cs="Times New Roman"/>
          <w:sz w:val="24"/>
          <w:szCs w:val="24"/>
          <w:lang w:eastAsia="it-IT"/>
        </w:rPr>
        <w:t>(</w:t>
      </w:r>
      <w:proofErr w:type="spellStart"/>
      <w:r w:rsidRPr="00AA09E4">
        <w:rPr>
          <w:rFonts w:ascii="Times New Roman" w:eastAsia="Times New Roman" w:hAnsi="Times New Roman" w:cs="Times New Roman"/>
          <w:sz w:val="24"/>
          <w:szCs w:val="24"/>
          <w:lang w:eastAsia="it-IT"/>
        </w:rPr>
        <w:t>Is</w:t>
      </w:r>
      <w:proofErr w:type="spellEnd"/>
      <w:r w:rsidRPr="00AA09E4">
        <w:rPr>
          <w:rFonts w:ascii="Times New Roman" w:eastAsia="Times New Roman" w:hAnsi="Times New Roman" w:cs="Times New Roman"/>
          <w:sz w:val="24"/>
          <w:szCs w:val="24"/>
          <w:lang w:eastAsia="it-IT"/>
        </w:rPr>
        <w:t xml:space="preserve"> 55,10-11)</w:t>
      </w:r>
    </w:p>
    <w:p w:rsidR="001F2772" w:rsidRPr="00AA09E4" w:rsidRDefault="001F2772" w:rsidP="001F2772">
      <w:pPr>
        <w:spacing w:after="0" w:line="240" w:lineRule="auto"/>
        <w:jc w:val="both"/>
        <w:rPr>
          <w:rFonts w:eastAsia="Times New Roman" w:cs="Times New Roman"/>
          <w:sz w:val="24"/>
          <w:szCs w:val="24"/>
          <w:lang w:eastAsia="it-IT"/>
        </w:rPr>
      </w:pPr>
    </w:p>
    <w:p w:rsidR="003801A2" w:rsidRDefault="003801A2" w:rsidP="00FC0049">
      <w:pPr>
        <w:spacing w:after="0" w:line="240" w:lineRule="auto"/>
        <w:jc w:val="both"/>
        <w:rPr>
          <w:rFonts w:eastAsia="Times New Roman" w:cs="Times New Roman"/>
          <w:sz w:val="24"/>
          <w:szCs w:val="24"/>
          <w:lang w:eastAsia="it-IT"/>
        </w:rPr>
      </w:pPr>
      <w:r>
        <w:rPr>
          <w:rFonts w:eastAsia="Times New Roman" w:cs="Times New Roman"/>
          <w:sz w:val="24"/>
          <w:szCs w:val="24"/>
          <w:lang w:eastAsia="it-IT"/>
        </w:rPr>
        <w:t>Ho ascoltato tanto nella mia vita di fede.</w:t>
      </w:r>
    </w:p>
    <w:p w:rsidR="003801A2" w:rsidRDefault="003801A2" w:rsidP="00FC0049">
      <w:pPr>
        <w:spacing w:after="0" w:line="240" w:lineRule="auto"/>
        <w:jc w:val="both"/>
        <w:rPr>
          <w:rFonts w:eastAsia="Times New Roman" w:cs="Times New Roman"/>
          <w:sz w:val="24"/>
          <w:szCs w:val="24"/>
          <w:lang w:eastAsia="it-IT"/>
        </w:rPr>
      </w:pPr>
      <w:r>
        <w:rPr>
          <w:rFonts w:eastAsia="Times New Roman" w:cs="Times New Roman"/>
          <w:sz w:val="24"/>
          <w:szCs w:val="24"/>
          <w:lang w:eastAsia="it-IT"/>
        </w:rPr>
        <w:t>Anche prima di vedere.</w:t>
      </w:r>
    </w:p>
    <w:p w:rsidR="003801A2" w:rsidRDefault="003801A2" w:rsidP="00FC0049">
      <w:pPr>
        <w:spacing w:after="0" w:line="240" w:lineRule="auto"/>
        <w:jc w:val="both"/>
        <w:rPr>
          <w:rFonts w:eastAsia="Times New Roman" w:cs="Times New Roman"/>
          <w:sz w:val="24"/>
          <w:szCs w:val="24"/>
          <w:lang w:eastAsia="it-IT"/>
        </w:rPr>
      </w:pPr>
      <w:r>
        <w:rPr>
          <w:rFonts w:eastAsia="Times New Roman" w:cs="Times New Roman"/>
          <w:sz w:val="24"/>
          <w:szCs w:val="24"/>
          <w:lang w:eastAsia="it-IT"/>
        </w:rPr>
        <w:t>Genitori</w:t>
      </w:r>
    </w:p>
    <w:p w:rsidR="003801A2" w:rsidRDefault="003801A2" w:rsidP="00FC0049">
      <w:pPr>
        <w:spacing w:after="0" w:line="240" w:lineRule="auto"/>
        <w:jc w:val="both"/>
        <w:rPr>
          <w:rFonts w:eastAsia="Times New Roman" w:cs="Times New Roman"/>
          <w:sz w:val="24"/>
          <w:szCs w:val="24"/>
          <w:lang w:eastAsia="it-IT"/>
        </w:rPr>
      </w:pPr>
      <w:r>
        <w:rPr>
          <w:rFonts w:eastAsia="Times New Roman" w:cs="Times New Roman"/>
          <w:sz w:val="24"/>
          <w:szCs w:val="24"/>
          <w:lang w:eastAsia="it-IT"/>
        </w:rPr>
        <w:t>Insegnanti</w:t>
      </w:r>
    </w:p>
    <w:p w:rsidR="003801A2" w:rsidRDefault="003801A2" w:rsidP="00FC0049">
      <w:pPr>
        <w:spacing w:after="0" w:line="240" w:lineRule="auto"/>
        <w:jc w:val="both"/>
        <w:rPr>
          <w:rFonts w:eastAsia="Times New Roman" w:cs="Times New Roman"/>
          <w:sz w:val="24"/>
          <w:szCs w:val="24"/>
          <w:lang w:eastAsia="it-IT"/>
        </w:rPr>
      </w:pPr>
      <w:r>
        <w:rPr>
          <w:rFonts w:eastAsia="Times New Roman" w:cs="Times New Roman"/>
          <w:sz w:val="24"/>
          <w:szCs w:val="24"/>
          <w:lang w:eastAsia="it-IT"/>
        </w:rPr>
        <w:t xml:space="preserve">Catechisti </w:t>
      </w:r>
    </w:p>
    <w:p w:rsidR="003801A2" w:rsidRDefault="003801A2" w:rsidP="00FC0049">
      <w:pPr>
        <w:spacing w:after="0" w:line="240" w:lineRule="auto"/>
        <w:jc w:val="both"/>
        <w:rPr>
          <w:rFonts w:eastAsia="Times New Roman" w:cs="Times New Roman"/>
          <w:sz w:val="24"/>
          <w:szCs w:val="24"/>
          <w:lang w:eastAsia="it-IT"/>
        </w:rPr>
      </w:pPr>
      <w:r>
        <w:rPr>
          <w:rFonts w:eastAsia="Times New Roman" w:cs="Times New Roman"/>
          <w:sz w:val="24"/>
          <w:szCs w:val="24"/>
          <w:lang w:eastAsia="it-IT"/>
        </w:rPr>
        <w:t>Maestri</w:t>
      </w:r>
    </w:p>
    <w:p w:rsidR="003801A2" w:rsidRDefault="003801A2" w:rsidP="00FC0049">
      <w:pPr>
        <w:spacing w:after="0" w:line="240" w:lineRule="auto"/>
        <w:jc w:val="both"/>
        <w:rPr>
          <w:rFonts w:eastAsia="Times New Roman" w:cs="Times New Roman"/>
          <w:sz w:val="24"/>
          <w:szCs w:val="24"/>
          <w:lang w:eastAsia="it-IT"/>
        </w:rPr>
      </w:pPr>
      <w:r>
        <w:rPr>
          <w:rFonts w:eastAsia="Times New Roman" w:cs="Times New Roman"/>
          <w:sz w:val="24"/>
          <w:szCs w:val="24"/>
          <w:lang w:eastAsia="it-IT"/>
        </w:rPr>
        <w:t>…..</w:t>
      </w:r>
    </w:p>
    <w:p w:rsidR="003801A2" w:rsidRDefault="003801A2" w:rsidP="00FC0049">
      <w:pPr>
        <w:spacing w:after="0" w:line="240" w:lineRule="auto"/>
        <w:jc w:val="both"/>
        <w:rPr>
          <w:rFonts w:eastAsia="Times New Roman" w:cs="Times New Roman"/>
          <w:sz w:val="24"/>
          <w:szCs w:val="24"/>
          <w:lang w:eastAsia="it-IT"/>
        </w:rPr>
      </w:pPr>
    </w:p>
    <w:p w:rsidR="003801A2" w:rsidRDefault="003801A2" w:rsidP="00FC0049">
      <w:pPr>
        <w:spacing w:after="0" w:line="240" w:lineRule="auto"/>
        <w:jc w:val="both"/>
        <w:rPr>
          <w:rFonts w:eastAsia="Times New Roman" w:cs="Times New Roman"/>
          <w:sz w:val="24"/>
          <w:szCs w:val="24"/>
          <w:lang w:eastAsia="it-IT"/>
        </w:rPr>
      </w:pPr>
      <w:r>
        <w:rPr>
          <w:rFonts w:eastAsia="Times New Roman" w:cs="Times New Roman"/>
          <w:sz w:val="24"/>
          <w:szCs w:val="24"/>
          <w:lang w:eastAsia="it-IT"/>
        </w:rPr>
        <w:t>Poi ho cominciato ad ascoltare direttamente la Parola di Dio</w:t>
      </w:r>
    </w:p>
    <w:p w:rsidR="003801A2" w:rsidRDefault="004D7CD8" w:rsidP="00FC0049">
      <w:pPr>
        <w:spacing w:after="0" w:line="240" w:lineRule="auto"/>
        <w:jc w:val="both"/>
        <w:rPr>
          <w:rFonts w:eastAsia="Times New Roman" w:cs="Times New Roman"/>
          <w:sz w:val="24"/>
          <w:szCs w:val="24"/>
          <w:lang w:eastAsia="it-IT"/>
        </w:rPr>
      </w:pPr>
      <w:r>
        <w:rPr>
          <w:rFonts w:eastAsia="Times New Roman" w:cs="Times New Roman"/>
          <w:sz w:val="24"/>
          <w:szCs w:val="24"/>
          <w:lang w:eastAsia="it-IT"/>
        </w:rPr>
        <w:t>Quando l’ascolto mi ha “riempito”, allora ho cominciato ad annunciare agli altri.</w:t>
      </w:r>
    </w:p>
    <w:p w:rsidR="004D7CD8" w:rsidRDefault="004D7CD8" w:rsidP="00FC0049">
      <w:pPr>
        <w:spacing w:after="0" w:line="240" w:lineRule="auto"/>
        <w:jc w:val="both"/>
        <w:rPr>
          <w:rFonts w:eastAsia="Times New Roman" w:cs="Times New Roman"/>
          <w:sz w:val="24"/>
          <w:szCs w:val="24"/>
          <w:lang w:eastAsia="it-IT"/>
        </w:rPr>
      </w:pPr>
    </w:p>
    <w:p w:rsidR="004D7CD8" w:rsidRDefault="00553220" w:rsidP="00FC0049">
      <w:pPr>
        <w:spacing w:after="0" w:line="240" w:lineRule="auto"/>
        <w:jc w:val="both"/>
        <w:rPr>
          <w:rFonts w:eastAsia="Times New Roman" w:cs="Times New Roman"/>
          <w:sz w:val="24"/>
          <w:szCs w:val="24"/>
          <w:lang w:eastAsia="it-IT"/>
        </w:rPr>
      </w:pPr>
      <w:r>
        <w:rPr>
          <w:rFonts w:eastAsia="Times New Roman" w:cs="Times New Roman"/>
          <w:sz w:val="24"/>
          <w:szCs w:val="24"/>
          <w:lang w:eastAsia="it-IT"/>
        </w:rPr>
        <w:t xml:space="preserve">L’ascolto è potente quando </w:t>
      </w:r>
      <w:proofErr w:type="spellStart"/>
      <w:r>
        <w:rPr>
          <w:rFonts w:eastAsia="Times New Roman" w:cs="Times New Roman"/>
          <w:sz w:val="24"/>
          <w:szCs w:val="24"/>
          <w:lang w:eastAsia="it-IT"/>
        </w:rPr>
        <w:t>MI</w:t>
      </w:r>
      <w:proofErr w:type="spellEnd"/>
      <w:r>
        <w:rPr>
          <w:rFonts w:eastAsia="Times New Roman" w:cs="Times New Roman"/>
          <w:sz w:val="24"/>
          <w:szCs w:val="24"/>
          <w:lang w:eastAsia="it-IT"/>
        </w:rPr>
        <w:t xml:space="preserve"> riguarda.</w:t>
      </w:r>
    </w:p>
    <w:p w:rsidR="00553220" w:rsidRDefault="00553220" w:rsidP="00FC0049">
      <w:pPr>
        <w:spacing w:after="0" w:line="240" w:lineRule="auto"/>
        <w:jc w:val="both"/>
        <w:rPr>
          <w:rFonts w:eastAsia="Times New Roman" w:cs="Times New Roman"/>
          <w:sz w:val="24"/>
          <w:szCs w:val="24"/>
          <w:lang w:eastAsia="it-IT"/>
        </w:rPr>
      </w:pPr>
      <w:r>
        <w:rPr>
          <w:rFonts w:eastAsia="Times New Roman" w:cs="Times New Roman"/>
          <w:sz w:val="24"/>
          <w:szCs w:val="24"/>
          <w:lang w:eastAsia="it-IT"/>
        </w:rPr>
        <w:t>Quando, dentro la Parola ascoltata, vedo la mia storia.</w:t>
      </w:r>
    </w:p>
    <w:p w:rsidR="00553220" w:rsidRDefault="00553220" w:rsidP="00FC0049">
      <w:pPr>
        <w:spacing w:after="0" w:line="240" w:lineRule="auto"/>
        <w:jc w:val="both"/>
        <w:rPr>
          <w:rFonts w:eastAsia="Times New Roman" w:cs="Times New Roman"/>
          <w:sz w:val="24"/>
          <w:szCs w:val="24"/>
          <w:lang w:eastAsia="it-IT"/>
        </w:rPr>
      </w:pPr>
    </w:p>
    <w:p w:rsidR="00553220" w:rsidRDefault="00553220" w:rsidP="00FC0049">
      <w:pPr>
        <w:spacing w:after="0" w:line="240" w:lineRule="auto"/>
        <w:jc w:val="both"/>
        <w:rPr>
          <w:rFonts w:eastAsia="Times New Roman" w:cs="Times New Roman"/>
          <w:sz w:val="24"/>
          <w:szCs w:val="24"/>
          <w:lang w:eastAsia="it-IT"/>
        </w:rPr>
      </w:pPr>
      <w:r>
        <w:rPr>
          <w:rFonts w:eastAsia="Times New Roman" w:cs="Times New Roman"/>
          <w:sz w:val="24"/>
          <w:szCs w:val="24"/>
          <w:lang w:eastAsia="it-IT"/>
        </w:rPr>
        <w:t>Se la Parola non parla di me allora mi scivola via.</w:t>
      </w:r>
    </w:p>
    <w:p w:rsidR="00553220" w:rsidRDefault="00553220" w:rsidP="00FC0049">
      <w:pPr>
        <w:spacing w:after="0" w:line="240" w:lineRule="auto"/>
        <w:jc w:val="both"/>
        <w:rPr>
          <w:rFonts w:eastAsia="Times New Roman" w:cs="Times New Roman"/>
          <w:sz w:val="24"/>
          <w:szCs w:val="24"/>
          <w:lang w:eastAsia="it-IT"/>
        </w:rPr>
      </w:pPr>
      <w:r>
        <w:rPr>
          <w:rFonts w:eastAsia="Times New Roman" w:cs="Times New Roman"/>
          <w:sz w:val="24"/>
          <w:szCs w:val="24"/>
          <w:lang w:eastAsia="it-IT"/>
        </w:rPr>
        <w:t>Ma la Parola sempre parla di me.</w:t>
      </w:r>
      <w:r w:rsidR="00BD00D7">
        <w:rPr>
          <w:rFonts w:eastAsia="Times New Roman" w:cs="Times New Roman"/>
          <w:sz w:val="24"/>
          <w:szCs w:val="24"/>
          <w:lang w:eastAsia="it-IT"/>
        </w:rPr>
        <w:t xml:space="preserve"> </w:t>
      </w:r>
      <w:r>
        <w:rPr>
          <w:rFonts w:eastAsia="Times New Roman" w:cs="Times New Roman"/>
          <w:sz w:val="24"/>
          <w:szCs w:val="24"/>
          <w:lang w:eastAsia="it-IT"/>
        </w:rPr>
        <w:t>È solo il ritrovarcisi che risulta difficile.</w:t>
      </w:r>
    </w:p>
    <w:p w:rsidR="00553220" w:rsidRDefault="00553220" w:rsidP="00FC0049">
      <w:pPr>
        <w:spacing w:after="0" w:line="240" w:lineRule="auto"/>
        <w:jc w:val="both"/>
        <w:rPr>
          <w:rFonts w:eastAsia="Times New Roman" w:cs="Times New Roman"/>
          <w:sz w:val="24"/>
          <w:szCs w:val="24"/>
          <w:lang w:eastAsia="it-IT"/>
        </w:rPr>
      </w:pPr>
    </w:p>
    <w:p w:rsidR="00553220" w:rsidRDefault="00A43CC8" w:rsidP="00FC0049">
      <w:pPr>
        <w:spacing w:after="0" w:line="240" w:lineRule="auto"/>
        <w:jc w:val="both"/>
        <w:rPr>
          <w:rFonts w:eastAsia="Times New Roman" w:cs="Times New Roman"/>
          <w:sz w:val="24"/>
          <w:szCs w:val="24"/>
          <w:lang w:eastAsia="it-IT"/>
        </w:rPr>
      </w:pPr>
      <w:r>
        <w:rPr>
          <w:rFonts w:eastAsia="Times New Roman" w:cs="Times New Roman"/>
          <w:sz w:val="24"/>
          <w:szCs w:val="24"/>
          <w:lang w:eastAsia="it-IT"/>
        </w:rPr>
        <w:t>L’ascolto conferma le visioni. Come l’esperienza dei Magi.</w:t>
      </w:r>
    </w:p>
    <w:p w:rsidR="00A43CC8" w:rsidRDefault="00A43CC8" w:rsidP="00FC0049">
      <w:pPr>
        <w:spacing w:after="0" w:line="240" w:lineRule="auto"/>
        <w:jc w:val="both"/>
        <w:rPr>
          <w:rFonts w:eastAsia="Times New Roman" w:cs="Times New Roman"/>
          <w:sz w:val="24"/>
          <w:szCs w:val="24"/>
          <w:lang w:eastAsia="it-IT"/>
        </w:rPr>
      </w:pPr>
    </w:p>
    <w:p w:rsidR="00BD00D7" w:rsidRDefault="00A43CC8" w:rsidP="00FC0049">
      <w:pPr>
        <w:spacing w:after="0" w:line="240" w:lineRule="auto"/>
        <w:jc w:val="both"/>
        <w:rPr>
          <w:rFonts w:eastAsia="Times New Roman" w:cs="Times New Roman"/>
          <w:sz w:val="24"/>
          <w:szCs w:val="24"/>
          <w:lang w:eastAsia="it-IT"/>
        </w:rPr>
      </w:pPr>
      <w:r>
        <w:rPr>
          <w:rFonts w:eastAsia="Times New Roman" w:cs="Times New Roman"/>
          <w:sz w:val="24"/>
          <w:szCs w:val="24"/>
          <w:lang w:eastAsia="it-IT"/>
        </w:rPr>
        <w:t>Siamo cisterne.</w:t>
      </w:r>
      <w:r w:rsidR="00BD00D7">
        <w:rPr>
          <w:rFonts w:eastAsia="Times New Roman" w:cs="Times New Roman"/>
          <w:sz w:val="24"/>
          <w:szCs w:val="24"/>
          <w:lang w:eastAsia="it-IT"/>
        </w:rPr>
        <w:t xml:space="preserve"> </w:t>
      </w:r>
      <w:r>
        <w:rPr>
          <w:rFonts w:eastAsia="Times New Roman" w:cs="Times New Roman"/>
          <w:sz w:val="24"/>
          <w:szCs w:val="24"/>
          <w:lang w:eastAsia="it-IT"/>
        </w:rPr>
        <w:t>L’ascolto ci riempie ed allora possiamo annunciare agli altri.</w:t>
      </w:r>
      <w:r w:rsidR="00BD00D7">
        <w:rPr>
          <w:rFonts w:eastAsia="Times New Roman" w:cs="Times New Roman"/>
          <w:sz w:val="24"/>
          <w:szCs w:val="24"/>
          <w:lang w:eastAsia="it-IT"/>
        </w:rPr>
        <w:t xml:space="preserve"> </w:t>
      </w:r>
    </w:p>
    <w:p w:rsidR="00A43CC8" w:rsidRDefault="00A43CC8" w:rsidP="00FC0049">
      <w:pPr>
        <w:spacing w:after="0" w:line="240" w:lineRule="auto"/>
        <w:jc w:val="both"/>
        <w:rPr>
          <w:rFonts w:eastAsia="Times New Roman" w:cs="Times New Roman"/>
          <w:sz w:val="24"/>
          <w:szCs w:val="24"/>
          <w:lang w:eastAsia="it-IT"/>
        </w:rPr>
      </w:pPr>
      <w:r>
        <w:rPr>
          <w:rFonts w:eastAsia="Times New Roman" w:cs="Times New Roman"/>
          <w:sz w:val="24"/>
          <w:szCs w:val="24"/>
          <w:lang w:eastAsia="it-IT"/>
        </w:rPr>
        <w:t>Con la vita, con la parola …</w:t>
      </w:r>
    </w:p>
    <w:p w:rsidR="00A43CC8" w:rsidRDefault="00A43CC8" w:rsidP="00FC0049">
      <w:pPr>
        <w:spacing w:after="0" w:line="240" w:lineRule="auto"/>
        <w:jc w:val="both"/>
        <w:rPr>
          <w:rFonts w:eastAsia="Times New Roman" w:cs="Times New Roman"/>
          <w:sz w:val="24"/>
          <w:szCs w:val="24"/>
          <w:lang w:eastAsia="it-IT"/>
        </w:rPr>
      </w:pPr>
    </w:p>
    <w:p w:rsidR="00A43CC8" w:rsidRDefault="00482846" w:rsidP="00FC0049">
      <w:pPr>
        <w:spacing w:after="0" w:line="240" w:lineRule="auto"/>
        <w:jc w:val="both"/>
        <w:rPr>
          <w:rFonts w:eastAsia="Times New Roman" w:cs="Times New Roman"/>
          <w:sz w:val="24"/>
          <w:szCs w:val="24"/>
          <w:lang w:eastAsia="it-IT"/>
        </w:rPr>
      </w:pPr>
      <w:r>
        <w:rPr>
          <w:rFonts w:eastAsia="Times New Roman" w:cs="Times New Roman"/>
          <w:sz w:val="24"/>
          <w:szCs w:val="24"/>
          <w:lang w:eastAsia="it-IT"/>
        </w:rPr>
        <w:t>La Parola ha una forza in sé … ex opere operato.</w:t>
      </w:r>
    </w:p>
    <w:p w:rsidR="00482846" w:rsidRDefault="00482846" w:rsidP="00FC0049">
      <w:pPr>
        <w:spacing w:after="0" w:line="240" w:lineRule="auto"/>
        <w:jc w:val="both"/>
        <w:rPr>
          <w:rFonts w:eastAsia="Times New Roman" w:cs="Times New Roman"/>
          <w:sz w:val="24"/>
          <w:szCs w:val="24"/>
          <w:lang w:eastAsia="it-IT"/>
        </w:rPr>
      </w:pPr>
      <w:r>
        <w:rPr>
          <w:rFonts w:eastAsia="Times New Roman" w:cs="Times New Roman"/>
          <w:sz w:val="24"/>
          <w:szCs w:val="24"/>
          <w:lang w:eastAsia="it-IT"/>
        </w:rPr>
        <w:t>Non torna mai al cielo senza frutti.</w:t>
      </w:r>
    </w:p>
    <w:p w:rsidR="00482846" w:rsidRDefault="00482846" w:rsidP="00FC0049">
      <w:pPr>
        <w:spacing w:after="0" w:line="240" w:lineRule="auto"/>
        <w:jc w:val="both"/>
        <w:rPr>
          <w:rFonts w:eastAsia="Times New Roman" w:cs="Times New Roman"/>
          <w:sz w:val="24"/>
          <w:szCs w:val="24"/>
          <w:lang w:eastAsia="it-IT"/>
        </w:rPr>
      </w:pPr>
      <w:r>
        <w:rPr>
          <w:rFonts w:eastAsia="Times New Roman" w:cs="Times New Roman"/>
          <w:sz w:val="24"/>
          <w:szCs w:val="24"/>
          <w:lang w:eastAsia="it-IT"/>
        </w:rPr>
        <w:t>Ma quali sono? Li vedo?</w:t>
      </w:r>
    </w:p>
    <w:p w:rsidR="00482846" w:rsidRDefault="00482846" w:rsidP="00FC0049">
      <w:pPr>
        <w:spacing w:after="0" w:line="240" w:lineRule="auto"/>
        <w:jc w:val="both"/>
        <w:rPr>
          <w:rFonts w:eastAsia="Times New Roman" w:cs="Times New Roman"/>
          <w:sz w:val="24"/>
          <w:szCs w:val="24"/>
          <w:lang w:eastAsia="it-IT"/>
        </w:rPr>
      </w:pPr>
    </w:p>
    <w:p w:rsidR="00482846" w:rsidRDefault="004C58F8" w:rsidP="00FC0049">
      <w:pPr>
        <w:spacing w:after="0" w:line="240" w:lineRule="auto"/>
        <w:jc w:val="both"/>
        <w:rPr>
          <w:rFonts w:eastAsia="Times New Roman" w:cs="Times New Roman"/>
          <w:sz w:val="24"/>
          <w:szCs w:val="24"/>
          <w:lang w:eastAsia="it-IT"/>
        </w:rPr>
      </w:pPr>
      <w:r>
        <w:rPr>
          <w:rFonts w:eastAsia="Times New Roman" w:cs="Times New Roman"/>
          <w:sz w:val="24"/>
          <w:szCs w:val="24"/>
          <w:lang w:eastAsia="it-IT"/>
        </w:rPr>
        <w:t>Non posso mai dare agli altri quello che non ho.</w:t>
      </w:r>
    </w:p>
    <w:p w:rsidR="004C58F8" w:rsidRDefault="004C58F8" w:rsidP="00FC0049">
      <w:pPr>
        <w:spacing w:after="0" w:line="240" w:lineRule="auto"/>
        <w:jc w:val="both"/>
        <w:rPr>
          <w:rFonts w:eastAsia="Times New Roman" w:cs="Times New Roman"/>
          <w:sz w:val="24"/>
          <w:szCs w:val="24"/>
          <w:lang w:eastAsia="it-IT"/>
        </w:rPr>
      </w:pPr>
      <w:r>
        <w:rPr>
          <w:rFonts w:eastAsia="Times New Roman" w:cs="Times New Roman"/>
          <w:sz w:val="24"/>
          <w:szCs w:val="24"/>
          <w:lang w:eastAsia="it-IT"/>
        </w:rPr>
        <w:t>Quello che ho ascoltato ed ha portato frutto posso “riversarlo”.</w:t>
      </w:r>
    </w:p>
    <w:p w:rsidR="004C58F8" w:rsidRDefault="004C58F8" w:rsidP="00FC0049">
      <w:pPr>
        <w:spacing w:after="0" w:line="240" w:lineRule="auto"/>
        <w:jc w:val="both"/>
        <w:rPr>
          <w:rFonts w:eastAsia="Times New Roman" w:cs="Times New Roman"/>
          <w:sz w:val="24"/>
          <w:szCs w:val="24"/>
          <w:lang w:eastAsia="it-IT"/>
        </w:rPr>
      </w:pPr>
      <w:r>
        <w:rPr>
          <w:rFonts w:eastAsia="Times New Roman" w:cs="Times New Roman"/>
          <w:sz w:val="24"/>
          <w:szCs w:val="24"/>
          <w:lang w:eastAsia="it-IT"/>
        </w:rPr>
        <w:t>Quanti professori conoscono la materia e non sanno spiegarla!!!</w:t>
      </w:r>
    </w:p>
    <w:p w:rsidR="004C58F8" w:rsidRDefault="004C58F8" w:rsidP="00FC0049">
      <w:pPr>
        <w:spacing w:after="0" w:line="240" w:lineRule="auto"/>
        <w:jc w:val="both"/>
        <w:rPr>
          <w:rFonts w:eastAsia="Times New Roman" w:cs="Times New Roman"/>
          <w:sz w:val="24"/>
          <w:szCs w:val="24"/>
          <w:lang w:eastAsia="it-IT"/>
        </w:rPr>
      </w:pPr>
      <w:r>
        <w:rPr>
          <w:rFonts w:eastAsia="Times New Roman" w:cs="Times New Roman"/>
          <w:sz w:val="24"/>
          <w:szCs w:val="24"/>
          <w:lang w:eastAsia="it-IT"/>
        </w:rPr>
        <w:t>Solo chi conosce Dio può far</w:t>
      </w:r>
      <w:r w:rsidR="00BD00D7">
        <w:rPr>
          <w:rFonts w:eastAsia="Times New Roman" w:cs="Times New Roman"/>
          <w:sz w:val="24"/>
          <w:szCs w:val="24"/>
          <w:lang w:eastAsia="it-IT"/>
        </w:rPr>
        <w:t xml:space="preserve"> </w:t>
      </w:r>
      <w:r>
        <w:rPr>
          <w:rFonts w:eastAsia="Times New Roman" w:cs="Times New Roman"/>
          <w:sz w:val="24"/>
          <w:szCs w:val="24"/>
          <w:lang w:eastAsia="it-IT"/>
        </w:rPr>
        <w:t>s</w:t>
      </w:r>
      <w:r w:rsidR="00BD00D7">
        <w:rPr>
          <w:rFonts w:eastAsia="Times New Roman" w:cs="Times New Roman"/>
          <w:sz w:val="24"/>
          <w:szCs w:val="24"/>
          <w:lang w:eastAsia="it-IT"/>
        </w:rPr>
        <w:t>ì</w:t>
      </w:r>
      <w:r>
        <w:rPr>
          <w:rFonts w:eastAsia="Times New Roman" w:cs="Times New Roman"/>
          <w:sz w:val="24"/>
          <w:szCs w:val="24"/>
          <w:lang w:eastAsia="it-IT"/>
        </w:rPr>
        <w:t xml:space="preserve"> che, attraverso di sé, </w:t>
      </w:r>
      <w:r w:rsidR="00BD00D7">
        <w:rPr>
          <w:rFonts w:eastAsia="Times New Roman" w:cs="Times New Roman"/>
          <w:sz w:val="24"/>
          <w:szCs w:val="24"/>
          <w:lang w:eastAsia="it-IT"/>
        </w:rPr>
        <w:t xml:space="preserve">Dio </w:t>
      </w:r>
      <w:r>
        <w:rPr>
          <w:rFonts w:eastAsia="Times New Roman" w:cs="Times New Roman"/>
          <w:sz w:val="24"/>
          <w:szCs w:val="24"/>
          <w:lang w:eastAsia="it-IT"/>
        </w:rPr>
        <w:t>parli agli altri.</w:t>
      </w:r>
    </w:p>
    <w:p w:rsidR="004C58F8" w:rsidRDefault="00BD00D7" w:rsidP="00FC0049">
      <w:pPr>
        <w:spacing w:after="0" w:line="240" w:lineRule="auto"/>
        <w:jc w:val="both"/>
        <w:rPr>
          <w:rFonts w:eastAsia="Times New Roman" w:cs="Times New Roman"/>
          <w:sz w:val="24"/>
          <w:szCs w:val="24"/>
          <w:lang w:eastAsia="it-IT"/>
        </w:rPr>
      </w:pPr>
      <w:r>
        <w:rPr>
          <w:rFonts w:eastAsia="Times New Roman" w:cs="Times New Roman"/>
          <w:sz w:val="24"/>
          <w:szCs w:val="24"/>
          <w:lang w:eastAsia="it-IT"/>
        </w:rPr>
        <w:t>Francesco riteneva che la predicazione andava nutrita con l’orazione.</w:t>
      </w:r>
    </w:p>
    <w:p w:rsidR="00BD00D7" w:rsidRDefault="00BD00D7" w:rsidP="00FC0049">
      <w:pPr>
        <w:spacing w:after="0" w:line="240" w:lineRule="auto"/>
        <w:jc w:val="both"/>
        <w:rPr>
          <w:rFonts w:eastAsia="Times New Roman" w:cs="Times New Roman"/>
          <w:sz w:val="24"/>
          <w:szCs w:val="24"/>
          <w:lang w:eastAsia="it-IT"/>
        </w:rPr>
      </w:pPr>
    </w:p>
    <w:p w:rsidR="00BD00D7" w:rsidRDefault="005A2805" w:rsidP="00FC0049">
      <w:pPr>
        <w:spacing w:after="0" w:line="240" w:lineRule="auto"/>
        <w:jc w:val="both"/>
        <w:rPr>
          <w:rFonts w:eastAsia="Times New Roman" w:cs="Times New Roman"/>
          <w:b/>
          <w:sz w:val="24"/>
          <w:szCs w:val="24"/>
          <w:lang w:eastAsia="it-IT"/>
        </w:rPr>
      </w:pPr>
      <w:r>
        <w:rPr>
          <w:rFonts w:eastAsia="Times New Roman" w:cs="Times New Roman"/>
          <w:b/>
          <w:sz w:val="24"/>
          <w:szCs w:val="24"/>
          <w:lang w:eastAsia="it-IT"/>
        </w:rPr>
        <w:t>Il dono</w:t>
      </w:r>
    </w:p>
    <w:p w:rsidR="005A2805" w:rsidRDefault="005A2805" w:rsidP="00FC0049">
      <w:pPr>
        <w:spacing w:after="0" w:line="240" w:lineRule="auto"/>
        <w:jc w:val="both"/>
        <w:rPr>
          <w:rFonts w:eastAsia="Times New Roman" w:cs="Times New Roman"/>
          <w:sz w:val="24"/>
          <w:szCs w:val="24"/>
          <w:lang w:eastAsia="it-IT"/>
        </w:rPr>
      </w:pPr>
      <w:r>
        <w:rPr>
          <w:rFonts w:eastAsia="Times New Roman" w:cs="Times New Roman"/>
          <w:sz w:val="24"/>
          <w:szCs w:val="24"/>
          <w:lang w:eastAsia="it-IT"/>
        </w:rPr>
        <w:t>Dio parla. Con la Sua Parola, con la Chiesa, con la storia, con le persone …</w:t>
      </w:r>
    </w:p>
    <w:p w:rsidR="005A2805" w:rsidRDefault="005A2805" w:rsidP="00FC0049">
      <w:pPr>
        <w:spacing w:after="0" w:line="240" w:lineRule="auto"/>
        <w:jc w:val="both"/>
        <w:rPr>
          <w:rFonts w:eastAsia="Times New Roman" w:cs="Times New Roman"/>
          <w:sz w:val="24"/>
          <w:szCs w:val="24"/>
          <w:lang w:eastAsia="it-IT"/>
        </w:rPr>
      </w:pPr>
      <w:r>
        <w:rPr>
          <w:rFonts w:eastAsia="Times New Roman" w:cs="Times New Roman"/>
          <w:sz w:val="24"/>
          <w:szCs w:val="24"/>
          <w:lang w:eastAsia="it-IT"/>
        </w:rPr>
        <w:t>La nostra grande obbedienza è l’ascolto. La pianta dell’ascolto germoglia nella terra del silenzio.</w:t>
      </w:r>
    </w:p>
    <w:p w:rsidR="005A2805" w:rsidRDefault="005A2805" w:rsidP="00FC0049">
      <w:pPr>
        <w:spacing w:after="0" w:line="240" w:lineRule="auto"/>
        <w:jc w:val="both"/>
        <w:rPr>
          <w:rFonts w:eastAsia="Times New Roman" w:cs="Times New Roman"/>
          <w:sz w:val="24"/>
          <w:szCs w:val="24"/>
          <w:lang w:eastAsia="it-IT"/>
        </w:rPr>
      </w:pPr>
      <w:r>
        <w:rPr>
          <w:rFonts w:eastAsia="Times New Roman" w:cs="Times New Roman"/>
          <w:sz w:val="24"/>
          <w:szCs w:val="24"/>
          <w:lang w:eastAsia="it-IT"/>
        </w:rPr>
        <w:t xml:space="preserve">L’ascolto cresce dentro di noi, “sia che vegliamo sia che dormiamo”. </w:t>
      </w:r>
    </w:p>
    <w:p w:rsidR="009F1B44" w:rsidRDefault="005A2805" w:rsidP="00FC0049">
      <w:pPr>
        <w:spacing w:after="0" w:line="240" w:lineRule="auto"/>
        <w:jc w:val="both"/>
        <w:rPr>
          <w:rFonts w:eastAsia="Times New Roman" w:cs="Times New Roman"/>
          <w:sz w:val="24"/>
          <w:szCs w:val="24"/>
          <w:lang w:eastAsia="it-IT"/>
        </w:rPr>
      </w:pPr>
      <w:r>
        <w:rPr>
          <w:rFonts w:eastAsia="Times New Roman" w:cs="Times New Roman"/>
          <w:sz w:val="24"/>
          <w:szCs w:val="24"/>
          <w:lang w:eastAsia="it-IT"/>
        </w:rPr>
        <w:t>Solo radici che ascoltano possono dare agli altri il refrigerio delle foglie, la meraviglia dei fiori e il nutrimento dei frutti.</w:t>
      </w:r>
    </w:p>
    <w:p w:rsidR="005A2805" w:rsidRDefault="005A2805" w:rsidP="00FC0049">
      <w:pPr>
        <w:spacing w:after="0" w:line="240" w:lineRule="auto"/>
        <w:jc w:val="both"/>
        <w:rPr>
          <w:rFonts w:eastAsia="Times New Roman" w:cs="Times New Roman"/>
          <w:sz w:val="24"/>
          <w:szCs w:val="24"/>
          <w:lang w:eastAsia="it-IT"/>
        </w:rPr>
      </w:pPr>
      <w:r>
        <w:rPr>
          <w:rFonts w:eastAsia="Times New Roman" w:cs="Times New Roman"/>
          <w:sz w:val="24"/>
          <w:szCs w:val="24"/>
          <w:lang w:eastAsia="it-IT"/>
        </w:rPr>
        <w:t>Amen.</w:t>
      </w:r>
    </w:p>
    <w:p w:rsidR="00656A1E" w:rsidRPr="00AA09E4" w:rsidRDefault="00656A1E" w:rsidP="00656A1E">
      <w:pPr>
        <w:spacing w:after="0" w:line="240" w:lineRule="auto"/>
        <w:jc w:val="center"/>
        <w:rPr>
          <w:rFonts w:ascii="Bwgrkl" w:eastAsia="Times New Roman" w:hAnsi="Bwgrkl" w:cs="Times New Roman"/>
          <w:b/>
          <w:bCs/>
          <w:color w:val="000000"/>
          <w:sz w:val="24"/>
          <w:szCs w:val="24"/>
          <w:lang w:eastAsia="it-IT"/>
        </w:rPr>
      </w:pPr>
      <w:r w:rsidRPr="00AA09E4">
        <w:rPr>
          <w:rFonts w:ascii="Bwgrkl" w:eastAsia="Times New Roman" w:hAnsi="Bwgrkl" w:cs="Times New Roman"/>
          <w:b/>
          <w:bCs/>
          <w:color w:val="000000"/>
          <w:sz w:val="24"/>
          <w:szCs w:val="24"/>
          <w:lang w:eastAsia="it-IT"/>
        </w:rPr>
        <w:lastRenderedPageBreak/>
        <w:t>T</w:t>
      </w:r>
    </w:p>
    <w:p w:rsidR="00E90FFD" w:rsidRPr="00AA09E4" w:rsidRDefault="00BC53B0" w:rsidP="00E90FFD">
      <w:pPr>
        <w:spacing w:after="0" w:line="240" w:lineRule="auto"/>
        <w:jc w:val="center"/>
        <w:rPr>
          <w:b/>
          <w:sz w:val="24"/>
          <w:szCs w:val="24"/>
        </w:rPr>
      </w:pPr>
      <w:r w:rsidRPr="00AA09E4">
        <w:rPr>
          <w:b/>
          <w:sz w:val="24"/>
          <w:szCs w:val="24"/>
        </w:rPr>
        <w:t>Terzo verbo</w:t>
      </w:r>
    </w:p>
    <w:p w:rsidR="00E90FFD" w:rsidRPr="00AA09E4" w:rsidRDefault="00BC53B0" w:rsidP="00E90FFD">
      <w:pPr>
        <w:spacing w:after="0" w:line="240" w:lineRule="auto"/>
        <w:jc w:val="center"/>
        <w:rPr>
          <w:b/>
          <w:i/>
          <w:sz w:val="24"/>
          <w:szCs w:val="24"/>
        </w:rPr>
      </w:pPr>
      <w:r w:rsidRPr="00AA09E4">
        <w:rPr>
          <w:b/>
          <w:i/>
          <w:sz w:val="24"/>
          <w:szCs w:val="24"/>
        </w:rPr>
        <w:t>RICEVERE E D</w:t>
      </w:r>
      <w:r w:rsidR="00C74659" w:rsidRPr="00AA09E4">
        <w:rPr>
          <w:b/>
          <w:i/>
          <w:sz w:val="24"/>
          <w:szCs w:val="24"/>
        </w:rPr>
        <w:t>ON</w:t>
      </w:r>
      <w:r w:rsidRPr="00AA09E4">
        <w:rPr>
          <w:b/>
          <w:i/>
          <w:sz w:val="24"/>
          <w:szCs w:val="24"/>
        </w:rPr>
        <w:t>ARE</w:t>
      </w:r>
    </w:p>
    <w:p w:rsidR="00BC53B0" w:rsidRPr="00AA09E4" w:rsidRDefault="00BC53B0" w:rsidP="00E90FFD">
      <w:pPr>
        <w:spacing w:after="0" w:line="240" w:lineRule="auto"/>
        <w:jc w:val="center"/>
        <w:rPr>
          <w:b/>
          <w:sz w:val="24"/>
          <w:szCs w:val="24"/>
        </w:rPr>
      </w:pPr>
      <w:r w:rsidRPr="00AA09E4">
        <w:rPr>
          <w:b/>
          <w:sz w:val="24"/>
          <w:szCs w:val="24"/>
        </w:rPr>
        <w:t>esperienze a contatto</w:t>
      </w:r>
    </w:p>
    <w:p w:rsidR="00656A1E" w:rsidRPr="00AA09E4" w:rsidRDefault="00656A1E" w:rsidP="001F2772">
      <w:pPr>
        <w:spacing w:after="0" w:line="240" w:lineRule="auto"/>
        <w:jc w:val="both"/>
        <w:rPr>
          <w:b/>
          <w:sz w:val="24"/>
          <w:szCs w:val="24"/>
        </w:rPr>
      </w:pPr>
    </w:p>
    <w:p w:rsidR="001F2772" w:rsidRPr="00AA09E4" w:rsidRDefault="001F2772" w:rsidP="001F2772">
      <w:pPr>
        <w:autoSpaceDE w:val="0"/>
        <w:autoSpaceDN w:val="0"/>
        <w:adjustRightInd w:val="0"/>
        <w:spacing w:after="0" w:line="240" w:lineRule="auto"/>
        <w:ind w:right="-1"/>
        <w:jc w:val="both"/>
        <w:rPr>
          <w:rFonts w:ascii="Times New Roman" w:hAnsi="Times New Roman" w:cs="Times New Roman"/>
          <w:i/>
          <w:sz w:val="24"/>
          <w:szCs w:val="24"/>
        </w:rPr>
      </w:pPr>
      <w:r w:rsidRPr="00AA09E4">
        <w:rPr>
          <w:rFonts w:ascii="Times New Roman" w:hAnsi="Times New Roman" w:cs="Times New Roman"/>
          <w:i/>
          <w:sz w:val="24"/>
          <w:szCs w:val="24"/>
        </w:rPr>
        <w:t xml:space="preserve">E strada facendo, predicate che il regno dei cieli è vicino. Guarite gli infermi, risuscitate i morti, sanate i lebbrosi, cacciate i demòni. Gratuitamente avete ricevuto, gratuitamente date. Non procuratevi oro, né argento, né moneta di rame nelle vostre cinture, né bisaccia da viaggio, né due tuniche, né sandali, né bastone, perché l’operaio ha diritto al suo nutrimento.                                                                   </w:t>
      </w:r>
      <w:r w:rsidRPr="00AA09E4">
        <w:rPr>
          <w:rFonts w:ascii="Times New Roman" w:hAnsi="Times New Roman" w:cs="Times New Roman"/>
          <w:sz w:val="24"/>
          <w:szCs w:val="24"/>
        </w:rPr>
        <w:t>(Mt 10,7-10)</w:t>
      </w:r>
    </w:p>
    <w:p w:rsidR="001F2772" w:rsidRPr="00AA09E4" w:rsidRDefault="001F2772" w:rsidP="001F2772">
      <w:pPr>
        <w:spacing w:after="0" w:line="240" w:lineRule="auto"/>
        <w:jc w:val="both"/>
        <w:rPr>
          <w:b/>
          <w:sz w:val="24"/>
          <w:szCs w:val="24"/>
        </w:rPr>
      </w:pPr>
    </w:p>
    <w:p w:rsidR="00656A1E" w:rsidRDefault="00747C1E" w:rsidP="00656A1E">
      <w:pPr>
        <w:spacing w:after="0" w:line="240" w:lineRule="auto"/>
        <w:jc w:val="both"/>
        <w:rPr>
          <w:rFonts w:eastAsia="Times New Roman" w:cs="Times New Roman"/>
          <w:sz w:val="24"/>
          <w:szCs w:val="24"/>
          <w:lang w:eastAsia="it-IT"/>
        </w:rPr>
      </w:pPr>
      <w:r>
        <w:rPr>
          <w:rFonts w:eastAsia="Times New Roman" w:cs="Times New Roman"/>
          <w:sz w:val="24"/>
          <w:szCs w:val="24"/>
          <w:lang w:eastAsia="it-IT"/>
        </w:rPr>
        <w:t>Pensiamo alle cose ricevute.</w:t>
      </w:r>
    </w:p>
    <w:p w:rsidR="00747C1E" w:rsidRDefault="00747C1E" w:rsidP="00656A1E">
      <w:pPr>
        <w:spacing w:after="0" w:line="240" w:lineRule="auto"/>
        <w:jc w:val="both"/>
        <w:rPr>
          <w:rFonts w:eastAsia="Times New Roman" w:cs="Times New Roman"/>
          <w:sz w:val="24"/>
          <w:szCs w:val="24"/>
          <w:lang w:eastAsia="it-IT"/>
        </w:rPr>
      </w:pPr>
      <w:r>
        <w:rPr>
          <w:rFonts w:eastAsia="Times New Roman" w:cs="Times New Roman"/>
          <w:sz w:val="24"/>
          <w:szCs w:val="24"/>
          <w:lang w:eastAsia="it-IT"/>
        </w:rPr>
        <w:t>Umane (per quanto tutto ciò che è umano è anche divino) e divine.</w:t>
      </w:r>
    </w:p>
    <w:p w:rsidR="000371EF" w:rsidRDefault="000371EF" w:rsidP="00656A1E">
      <w:pPr>
        <w:spacing w:after="0" w:line="240" w:lineRule="auto"/>
        <w:jc w:val="both"/>
        <w:rPr>
          <w:rFonts w:eastAsia="Times New Roman" w:cs="Times New Roman"/>
          <w:sz w:val="24"/>
          <w:szCs w:val="24"/>
          <w:lang w:eastAsia="it-IT"/>
        </w:rPr>
      </w:pPr>
      <w:r>
        <w:rPr>
          <w:rFonts w:eastAsia="Times New Roman" w:cs="Times New Roman"/>
          <w:sz w:val="24"/>
          <w:szCs w:val="24"/>
          <w:lang w:eastAsia="it-IT"/>
        </w:rPr>
        <w:t>Vita, salute, lavoro …</w:t>
      </w:r>
    </w:p>
    <w:p w:rsidR="000371EF" w:rsidRDefault="000371EF" w:rsidP="00656A1E">
      <w:pPr>
        <w:spacing w:after="0" w:line="240" w:lineRule="auto"/>
        <w:jc w:val="both"/>
        <w:rPr>
          <w:rFonts w:eastAsia="Times New Roman" w:cs="Times New Roman"/>
          <w:sz w:val="24"/>
          <w:szCs w:val="24"/>
          <w:lang w:eastAsia="it-IT"/>
        </w:rPr>
      </w:pPr>
    </w:p>
    <w:p w:rsidR="000371EF" w:rsidRDefault="000371EF" w:rsidP="00656A1E">
      <w:pPr>
        <w:spacing w:after="0" w:line="240" w:lineRule="auto"/>
        <w:jc w:val="both"/>
        <w:rPr>
          <w:rFonts w:eastAsia="Times New Roman" w:cs="Times New Roman"/>
          <w:sz w:val="24"/>
          <w:szCs w:val="24"/>
          <w:lang w:eastAsia="it-IT"/>
        </w:rPr>
      </w:pPr>
      <w:r>
        <w:rPr>
          <w:rFonts w:eastAsia="Times New Roman" w:cs="Times New Roman"/>
          <w:sz w:val="24"/>
          <w:szCs w:val="24"/>
          <w:lang w:eastAsia="it-IT"/>
        </w:rPr>
        <w:t>Fede, speranza, carità …</w:t>
      </w:r>
    </w:p>
    <w:p w:rsidR="000371EF" w:rsidRDefault="000371EF" w:rsidP="00656A1E">
      <w:pPr>
        <w:spacing w:after="0" w:line="240" w:lineRule="auto"/>
        <w:jc w:val="both"/>
        <w:rPr>
          <w:rFonts w:eastAsia="Times New Roman" w:cs="Times New Roman"/>
          <w:sz w:val="24"/>
          <w:szCs w:val="24"/>
          <w:lang w:eastAsia="it-IT"/>
        </w:rPr>
      </w:pPr>
    </w:p>
    <w:p w:rsidR="000371EF" w:rsidRDefault="000371EF" w:rsidP="00656A1E">
      <w:pPr>
        <w:spacing w:after="0" w:line="240" w:lineRule="auto"/>
        <w:jc w:val="both"/>
        <w:rPr>
          <w:rFonts w:eastAsia="Times New Roman" w:cs="Times New Roman"/>
          <w:sz w:val="24"/>
          <w:szCs w:val="24"/>
          <w:lang w:eastAsia="it-IT"/>
        </w:rPr>
      </w:pPr>
      <w:r>
        <w:rPr>
          <w:rFonts w:eastAsia="Times New Roman" w:cs="Times New Roman"/>
          <w:sz w:val="24"/>
          <w:szCs w:val="24"/>
          <w:lang w:eastAsia="it-IT"/>
        </w:rPr>
        <w:t>Tutto ci è donato gratis.</w:t>
      </w:r>
    </w:p>
    <w:p w:rsidR="000371EF" w:rsidRDefault="000371EF" w:rsidP="00656A1E">
      <w:pPr>
        <w:spacing w:after="0" w:line="240" w:lineRule="auto"/>
        <w:jc w:val="both"/>
        <w:rPr>
          <w:rFonts w:eastAsia="Times New Roman" w:cs="Times New Roman"/>
          <w:sz w:val="24"/>
          <w:szCs w:val="24"/>
          <w:lang w:eastAsia="it-IT"/>
        </w:rPr>
      </w:pPr>
      <w:r>
        <w:rPr>
          <w:rFonts w:eastAsia="Times New Roman" w:cs="Times New Roman"/>
          <w:sz w:val="24"/>
          <w:szCs w:val="24"/>
          <w:lang w:eastAsia="it-IT"/>
        </w:rPr>
        <w:t>Se pensiamo a fondo vediamo che di tutte le prestazioni ricevute abbiamo pagato solo un piccolo ticket.</w:t>
      </w:r>
    </w:p>
    <w:p w:rsidR="000371EF" w:rsidRDefault="000371EF" w:rsidP="00656A1E">
      <w:pPr>
        <w:spacing w:after="0" w:line="240" w:lineRule="auto"/>
        <w:jc w:val="both"/>
        <w:rPr>
          <w:rFonts w:eastAsia="Times New Roman" w:cs="Times New Roman"/>
          <w:sz w:val="24"/>
          <w:szCs w:val="24"/>
          <w:lang w:eastAsia="it-IT"/>
        </w:rPr>
      </w:pPr>
    </w:p>
    <w:p w:rsidR="007C0317" w:rsidRDefault="007C0317" w:rsidP="00656A1E">
      <w:pPr>
        <w:spacing w:after="0" w:line="240" w:lineRule="auto"/>
        <w:jc w:val="both"/>
        <w:rPr>
          <w:rFonts w:eastAsia="Times New Roman" w:cs="Times New Roman"/>
          <w:sz w:val="24"/>
          <w:szCs w:val="24"/>
          <w:lang w:eastAsia="it-IT"/>
        </w:rPr>
      </w:pPr>
      <w:r>
        <w:rPr>
          <w:rFonts w:eastAsia="Times New Roman" w:cs="Times New Roman"/>
          <w:sz w:val="24"/>
          <w:szCs w:val="24"/>
          <w:lang w:eastAsia="it-IT"/>
        </w:rPr>
        <w:t>Dio ci ha amato da sempre.</w:t>
      </w:r>
    </w:p>
    <w:p w:rsidR="007C0317" w:rsidRDefault="007C0317" w:rsidP="00656A1E">
      <w:pPr>
        <w:spacing w:after="0" w:line="240" w:lineRule="auto"/>
        <w:jc w:val="both"/>
        <w:rPr>
          <w:rFonts w:eastAsia="Times New Roman" w:cs="Times New Roman"/>
          <w:sz w:val="24"/>
          <w:szCs w:val="24"/>
          <w:lang w:eastAsia="it-IT"/>
        </w:rPr>
      </w:pPr>
      <w:r>
        <w:rPr>
          <w:rFonts w:eastAsia="Times New Roman" w:cs="Times New Roman"/>
          <w:sz w:val="24"/>
          <w:szCs w:val="24"/>
          <w:lang w:eastAsia="it-IT"/>
        </w:rPr>
        <w:t>Solo chi vive questo amore può amare. Nessuno che non è amato può amare.</w:t>
      </w:r>
    </w:p>
    <w:p w:rsidR="007C0317" w:rsidRDefault="007C0317" w:rsidP="00656A1E">
      <w:pPr>
        <w:spacing w:after="0" w:line="240" w:lineRule="auto"/>
        <w:jc w:val="both"/>
        <w:rPr>
          <w:rFonts w:eastAsia="Times New Roman" w:cs="Times New Roman"/>
          <w:sz w:val="24"/>
          <w:szCs w:val="24"/>
          <w:lang w:eastAsia="it-IT"/>
        </w:rPr>
      </w:pPr>
    </w:p>
    <w:p w:rsidR="000371EF" w:rsidRDefault="0078178E" w:rsidP="00656A1E">
      <w:pPr>
        <w:spacing w:after="0" w:line="240" w:lineRule="auto"/>
        <w:jc w:val="both"/>
        <w:rPr>
          <w:rFonts w:eastAsia="Times New Roman" w:cs="Times New Roman"/>
          <w:sz w:val="24"/>
          <w:szCs w:val="24"/>
          <w:lang w:eastAsia="it-IT"/>
        </w:rPr>
      </w:pPr>
      <w:r>
        <w:rPr>
          <w:rFonts w:eastAsia="Times New Roman" w:cs="Times New Roman"/>
          <w:sz w:val="24"/>
          <w:szCs w:val="24"/>
          <w:lang w:eastAsia="it-IT"/>
        </w:rPr>
        <w:t>Il peccato più grande è dire: “mi sono fatto da solo”.</w:t>
      </w:r>
    </w:p>
    <w:p w:rsidR="0078178E" w:rsidRDefault="0078178E" w:rsidP="00656A1E">
      <w:pPr>
        <w:spacing w:after="0" w:line="240" w:lineRule="auto"/>
        <w:jc w:val="both"/>
        <w:rPr>
          <w:rFonts w:eastAsia="Times New Roman" w:cs="Times New Roman"/>
          <w:sz w:val="24"/>
          <w:szCs w:val="24"/>
          <w:lang w:eastAsia="it-IT"/>
        </w:rPr>
      </w:pPr>
      <w:r>
        <w:rPr>
          <w:rFonts w:eastAsia="Times New Roman" w:cs="Times New Roman"/>
          <w:sz w:val="24"/>
          <w:szCs w:val="24"/>
          <w:lang w:eastAsia="it-IT"/>
        </w:rPr>
        <w:t>L’autoreferenzialità ci distrugge.</w:t>
      </w:r>
    </w:p>
    <w:p w:rsidR="0078178E" w:rsidRDefault="0078178E" w:rsidP="00656A1E">
      <w:pPr>
        <w:spacing w:after="0" w:line="240" w:lineRule="auto"/>
        <w:jc w:val="both"/>
        <w:rPr>
          <w:rFonts w:eastAsia="Times New Roman" w:cs="Times New Roman"/>
          <w:sz w:val="24"/>
          <w:szCs w:val="24"/>
          <w:lang w:eastAsia="it-IT"/>
        </w:rPr>
      </w:pPr>
      <w:r>
        <w:rPr>
          <w:rFonts w:eastAsia="Times New Roman" w:cs="Times New Roman"/>
          <w:sz w:val="24"/>
          <w:szCs w:val="24"/>
          <w:lang w:eastAsia="it-IT"/>
        </w:rPr>
        <w:t>Solo nell’accettazione e nel riconoscimento del dono possiamo a nostra volta donare.</w:t>
      </w:r>
    </w:p>
    <w:p w:rsidR="0078178E" w:rsidRDefault="0078178E" w:rsidP="00656A1E">
      <w:pPr>
        <w:spacing w:after="0" w:line="240" w:lineRule="auto"/>
        <w:jc w:val="both"/>
        <w:rPr>
          <w:rFonts w:eastAsia="Times New Roman" w:cs="Times New Roman"/>
          <w:sz w:val="24"/>
          <w:szCs w:val="24"/>
          <w:lang w:eastAsia="it-IT"/>
        </w:rPr>
      </w:pPr>
    </w:p>
    <w:p w:rsidR="0078178E" w:rsidRDefault="0078178E" w:rsidP="00656A1E">
      <w:pPr>
        <w:spacing w:after="0" w:line="240" w:lineRule="auto"/>
        <w:jc w:val="both"/>
        <w:rPr>
          <w:rFonts w:eastAsia="Times New Roman" w:cs="Times New Roman"/>
          <w:sz w:val="24"/>
          <w:szCs w:val="24"/>
          <w:lang w:eastAsia="it-IT"/>
        </w:rPr>
      </w:pPr>
      <w:r>
        <w:rPr>
          <w:rFonts w:eastAsia="Times New Roman" w:cs="Times New Roman"/>
          <w:sz w:val="24"/>
          <w:szCs w:val="24"/>
          <w:lang w:eastAsia="it-IT"/>
        </w:rPr>
        <w:t>Possiamo donare: soldi, cose, parole, noi stessi, fino a diventare dono.</w:t>
      </w:r>
    </w:p>
    <w:p w:rsidR="0078178E" w:rsidRDefault="0078178E" w:rsidP="00656A1E">
      <w:pPr>
        <w:spacing w:after="0" w:line="240" w:lineRule="auto"/>
        <w:jc w:val="both"/>
        <w:rPr>
          <w:rFonts w:eastAsia="Times New Roman" w:cs="Times New Roman"/>
          <w:sz w:val="24"/>
          <w:szCs w:val="24"/>
          <w:lang w:eastAsia="it-IT"/>
        </w:rPr>
      </w:pPr>
      <w:r>
        <w:rPr>
          <w:rFonts w:eastAsia="Times New Roman" w:cs="Times New Roman"/>
          <w:sz w:val="24"/>
          <w:szCs w:val="24"/>
          <w:lang w:eastAsia="it-IT"/>
        </w:rPr>
        <w:t>Diventare dono è questa la sfida.</w:t>
      </w:r>
    </w:p>
    <w:p w:rsidR="0078178E" w:rsidRDefault="0078178E" w:rsidP="00656A1E">
      <w:pPr>
        <w:spacing w:after="0" w:line="240" w:lineRule="auto"/>
        <w:jc w:val="both"/>
        <w:rPr>
          <w:rFonts w:eastAsia="Times New Roman" w:cs="Times New Roman"/>
          <w:sz w:val="24"/>
          <w:szCs w:val="24"/>
          <w:lang w:eastAsia="it-IT"/>
        </w:rPr>
      </w:pPr>
    </w:p>
    <w:p w:rsidR="0078178E" w:rsidRDefault="0078178E" w:rsidP="00656A1E">
      <w:pPr>
        <w:spacing w:after="0" w:line="240" w:lineRule="auto"/>
        <w:jc w:val="both"/>
        <w:rPr>
          <w:rFonts w:eastAsia="Times New Roman" w:cs="Times New Roman"/>
          <w:sz w:val="24"/>
          <w:szCs w:val="24"/>
          <w:lang w:eastAsia="it-IT"/>
        </w:rPr>
      </w:pPr>
      <w:r>
        <w:rPr>
          <w:rFonts w:eastAsia="Times New Roman" w:cs="Times New Roman"/>
          <w:sz w:val="24"/>
          <w:szCs w:val="24"/>
          <w:lang w:eastAsia="it-IT"/>
        </w:rPr>
        <w:t>Accettare è anche donare. Donare è anche accettare.</w:t>
      </w:r>
    </w:p>
    <w:p w:rsidR="0078178E" w:rsidRDefault="0078178E" w:rsidP="00656A1E">
      <w:pPr>
        <w:spacing w:after="0" w:line="240" w:lineRule="auto"/>
        <w:jc w:val="both"/>
        <w:rPr>
          <w:rFonts w:eastAsia="Times New Roman" w:cs="Times New Roman"/>
          <w:sz w:val="24"/>
          <w:szCs w:val="24"/>
          <w:lang w:eastAsia="it-IT"/>
        </w:rPr>
      </w:pPr>
    </w:p>
    <w:p w:rsidR="0078178E" w:rsidRDefault="0078178E" w:rsidP="00656A1E">
      <w:pPr>
        <w:spacing w:after="0" w:line="240" w:lineRule="auto"/>
        <w:jc w:val="both"/>
        <w:rPr>
          <w:rFonts w:eastAsia="Times New Roman" w:cs="Times New Roman"/>
          <w:sz w:val="24"/>
          <w:szCs w:val="24"/>
          <w:lang w:eastAsia="it-IT"/>
        </w:rPr>
      </w:pPr>
      <w:r>
        <w:rPr>
          <w:rFonts w:eastAsia="Times New Roman" w:cs="Times New Roman"/>
          <w:sz w:val="24"/>
          <w:szCs w:val="24"/>
          <w:lang w:eastAsia="it-IT"/>
        </w:rPr>
        <w:t>Dio ci dona, come agli apostoli, grandi potenzialità.</w:t>
      </w:r>
    </w:p>
    <w:p w:rsidR="0078178E" w:rsidRDefault="0078178E" w:rsidP="00656A1E">
      <w:pPr>
        <w:spacing w:after="0" w:line="240" w:lineRule="auto"/>
        <w:jc w:val="both"/>
        <w:rPr>
          <w:rFonts w:eastAsia="Times New Roman" w:cs="Times New Roman"/>
          <w:sz w:val="24"/>
          <w:szCs w:val="24"/>
          <w:lang w:eastAsia="it-IT"/>
        </w:rPr>
      </w:pPr>
      <w:r>
        <w:rPr>
          <w:rFonts w:eastAsia="Times New Roman" w:cs="Times New Roman"/>
          <w:sz w:val="24"/>
          <w:szCs w:val="24"/>
          <w:lang w:eastAsia="it-IT"/>
        </w:rPr>
        <w:t>Possiamo sfamare, vestire, guarire, sollevare …</w:t>
      </w:r>
    </w:p>
    <w:p w:rsidR="0078178E" w:rsidRDefault="0078178E" w:rsidP="00656A1E">
      <w:pPr>
        <w:spacing w:after="0" w:line="240" w:lineRule="auto"/>
        <w:jc w:val="both"/>
        <w:rPr>
          <w:rFonts w:eastAsia="Times New Roman" w:cs="Times New Roman"/>
          <w:sz w:val="24"/>
          <w:szCs w:val="24"/>
          <w:lang w:eastAsia="it-IT"/>
        </w:rPr>
      </w:pPr>
    </w:p>
    <w:p w:rsidR="0078178E" w:rsidRDefault="0046032D" w:rsidP="00656A1E">
      <w:pPr>
        <w:spacing w:after="0" w:line="240" w:lineRule="auto"/>
        <w:jc w:val="both"/>
        <w:rPr>
          <w:rFonts w:eastAsia="Times New Roman" w:cs="Times New Roman"/>
          <w:sz w:val="24"/>
          <w:szCs w:val="24"/>
          <w:lang w:eastAsia="it-IT"/>
        </w:rPr>
      </w:pPr>
      <w:r>
        <w:rPr>
          <w:rFonts w:eastAsia="Times New Roman" w:cs="Times New Roman"/>
          <w:sz w:val="24"/>
          <w:szCs w:val="24"/>
          <w:lang w:eastAsia="it-IT"/>
        </w:rPr>
        <w:t>Sappiamo cedere. Ma sappiamo donare?</w:t>
      </w:r>
    </w:p>
    <w:p w:rsidR="0046032D" w:rsidRDefault="0046032D" w:rsidP="00656A1E">
      <w:pPr>
        <w:spacing w:after="0" w:line="240" w:lineRule="auto"/>
        <w:jc w:val="both"/>
        <w:rPr>
          <w:rFonts w:eastAsia="Times New Roman" w:cs="Times New Roman"/>
          <w:sz w:val="24"/>
          <w:szCs w:val="24"/>
          <w:lang w:eastAsia="it-IT"/>
        </w:rPr>
      </w:pPr>
      <w:r>
        <w:rPr>
          <w:rFonts w:eastAsia="Times New Roman" w:cs="Times New Roman"/>
          <w:sz w:val="24"/>
          <w:szCs w:val="24"/>
          <w:lang w:eastAsia="it-IT"/>
        </w:rPr>
        <w:t>Sappiamo abbracciare?</w:t>
      </w:r>
    </w:p>
    <w:p w:rsidR="0046032D" w:rsidRDefault="0046032D" w:rsidP="00656A1E">
      <w:pPr>
        <w:spacing w:after="0" w:line="240" w:lineRule="auto"/>
        <w:jc w:val="both"/>
        <w:rPr>
          <w:rFonts w:eastAsia="Times New Roman" w:cs="Times New Roman"/>
          <w:sz w:val="24"/>
          <w:szCs w:val="24"/>
          <w:lang w:eastAsia="it-IT"/>
        </w:rPr>
      </w:pPr>
    </w:p>
    <w:p w:rsidR="0046032D" w:rsidRDefault="0046032D" w:rsidP="00656A1E">
      <w:pPr>
        <w:spacing w:after="0" w:line="240" w:lineRule="auto"/>
        <w:jc w:val="both"/>
        <w:rPr>
          <w:rFonts w:eastAsia="Times New Roman" w:cs="Times New Roman"/>
          <w:sz w:val="24"/>
          <w:szCs w:val="24"/>
          <w:lang w:eastAsia="it-IT"/>
        </w:rPr>
      </w:pPr>
      <w:r>
        <w:rPr>
          <w:rFonts w:eastAsia="Times New Roman" w:cs="Times New Roman"/>
          <w:sz w:val="24"/>
          <w:szCs w:val="24"/>
          <w:lang w:eastAsia="it-IT"/>
        </w:rPr>
        <w:t>Preghiamo Dio che ci insegni ad abbracciare.</w:t>
      </w:r>
      <w:r w:rsidR="00B3129E">
        <w:rPr>
          <w:rFonts w:eastAsia="Times New Roman" w:cs="Times New Roman"/>
          <w:sz w:val="24"/>
          <w:szCs w:val="24"/>
          <w:lang w:eastAsia="it-IT"/>
        </w:rPr>
        <w:t xml:space="preserve"> Abbracciare è donarsi e accettare.</w:t>
      </w:r>
    </w:p>
    <w:p w:rsidR="00B3129E" w:rsidRDefault="00B3129E" w:rsidP="00656A1E">
      <w:pPr>
        <w:spacing w:after="0" w:line="240" w:lineRule="auto"/>
        <w:jc w:val="both"/>
        <w:rPr>
          <w:rFonts w:eastAsia="Times New Roman" w:cs="Times New Roman"/>
          <w:sz w:val="24"/>
          <w:szCs w:val="24"/>
          <w:lang w:eastAsia="it-IT"/>
        </w:rPr>
      </w:pPr>
    </w:p>
    <w:p w:rsidR="00C462B1" w:rsidRDefault="00C462B1" w:rsidP="00656A1E">
      <w:pPr>
        <w:spacing w:after="0" w:line="240" w:lineRule="auto"/>
        <w:jc w:val="both"/>
        <w:rPr>
          <w:rFonts w:eastAsia="Times New Roman" w:cs="Times New Roman"/>
          <w:b/>
          <w:sz w:val="24"/>
          <w:szCs w:val="24"/>
          <w:lang w:eastAsia="it-IT"/>
        </w:rPr>
      </w:pPr>
    </w:p>
    <w:p w:rsidR="00B3129E" w:rsidRDefault="00B3129E" w:rsidP="00656A1E">
      <w:pPr>
        <w:spacing w:after="0" w:line="240" w:lineRule="auto"/>
        <w:jc w:val="both"/>
        <w:rPr>
          <w:rFonts w:eastAsia="Times New Roman" w:cs="Times New Roman"/>
          <w:b/>
          <w:sz w:val="24"/>
          <w:szCs w:val="24"/>
          <w:lang w:eastAsia="it-IT"/>
        </w:rPr>
      </w:pPr>
      <w:r w:rsidRPr="00B3129E">
        <w:rPr>
          <w:rFonts w:eastAsia="Times New Roman" w:cs="Times New Roman"/>
          <w:b/>
          <w:sz w:val="24"/>
          <w:szCs w:val="24"/>
          <w:lang w:eastAsia="it-IT"/>
        </w:rPr>
        <w:t>A</w:t>
      </w:r>
      <w:r w:rsidR="007C0317">
        <w:rPr>
          <w:rFonts w:eastAsia="Times New Roman" w:cs="Times New Roman"/>
          <w:b/>
          <w:sz w:val="24"/>
          <w:szCs w:val="24"/>
          <w:lang w:eastAsia="it-IT"/>
        </w:rPr>
        <w:t>bbraccio</w:t>
      </w:r>
    </w:p>
    <w:p w:rsidR="007C0317" w:rsidRDefault="007C0317" w:rsidP="00656A1E">
      <w:pPr>
        <w:spacing w:after="0" w:line="240" w:lineRule="auto"/>
        <w:jc w:val="both"/>
        <w:rPr>
          <w:rFonts w:eastAsia="Times New Roman" w:cs="Times New Roman"/>
          <w:sz w:val="24"/>
          <w:szCs w:val="24"/>
          <w:lang w:eastAsia="it-IT"/>
        </w:rPr>
      </w:pPr>
      <w:r>
        <w:rPr>
          <w:rFonts w:eastAsia="Times New Roman" w:cs="Times New Roman"/>
          <w:sz w:val="24"/>
          <w:szCs w:val="24"/>
          <w:lang w:eastAsia="it-IT"/>
        </w:rPr>
        <w:t>Un abbraccio stringe, impegna, compromette.</w:t>
      </w:r>
    </w:p>
    <w:p w:rsidR="007C0317" w:rsidRDefault="007C0317" w:rsidP="00656A1E">
      <w:pPr>
        <w:spacing w:after="0" w:line="240" w:lineRule="auto"/>
        <w:jc w:val="both"/>
        <w:rPr>
          <w:rFonts w:eastAsia="Times New Roman" w:cs="Times New Roman"/>
          <w:sz w:val="24"/>
          <w:szCs w:val="24"/>
          <w:lang w:eastAsia="it-IT"/>
        </w:rPr>
      </w:pPr>
      <w:r>
        <w:rPr>
          <w:rFonts w:eastAsia="Times New Roman" w:cs="Times New Roman"/>
          <w:sz w:val="24"/>
          <w:szCs w:val="24"/>
          <w:lang w:eastAsia="it-IT"/>
        </w:rPr>
        <w:t>Si può abbracciare solo che si ama.</w:t>
      </w:r>
    </w:p>
    <w:p w:rsidR="007C0317" w:rsidRDefault="007C0317" w:rsidP="00656A1E">
      <w:pPr>
        <w:spacing w:after="0" w:line="240" w:lineRule="auto"/>
        <w:jc w:val="both"/>
        <w:rPr>
          <w:rFonts w:eastAsia="Times New Roman" w:cs="Times New Roman"/>
          <w:sz w:val="24"/>
          <w:szCs w:val="24"/>
          <w:lang w:eastAsia="it-IT"/>
        </w:rPr>
      </w:pPr>
      <w:r>
        <w:rPr>
          <w:rFonts w:eastAsia="Times New Roman" w:cs="Times New Roman"/>
          <w:sz w:val="24"/>
          <w:szCs w:val="24"/>
          <w:lang w:eastAsia="it-IT"/>
        </w:rPr>
        <w:t>Nell’abbraccio non capisci chi fa che. È un circolo senza inizio e senza fine.</w:t>
      </w:r>
    </w:p>
    <w:p w:rsidR="007C0317" w:rsidRDefault="007C0317" w:rsidP="00656A1E">
      <w:pPr>
        <w:spacing w:after="0" w:line="240" w:lineRule="auto"/>
        <w:jc w:val="both"/>
        <w:rPr>
          <w:rFonts w:eastAsia="Times New Roman" w:cs="Times New Roman"/>
          <w:sz w:val="24"/>
          <w:szCs w:val="24"/>
          <w:lang w:eastAsia="it-IT"/>
        </w:rPr>
      </w:pPr>
      <w:r>
        <w:rPr>
          <w:rFonts w:eastAsia="Times New Roman" w:cs="Times New Roman"/>
          <w:sz w:val="24"/>
          <w:szCs w:val="24"/>
          <w:lang w:eastAsia="it-IT"/>
        </w:rPr>
        <w:t>Tutto parte dall’abbraccio di Dio.</w:t>
      </w:r>
    </w:p>
    <w:p w:rsidR="007C0317" w:rsidRDefault="007C0317" w:rsidP="00656A1E">
      <w:pPr>
        <w:spacing w:after="0" w:line="240" w:lineRule="auto"/>
        <w:jc w:val="both"/>
        <w:rPr>
          <w:rFonts w:eastAsia="Times New Roman" w:cs="Times New Roman"/>
          <w:sz w:val="24"/>
          <w:szCs w:val="24"/>
          <w:lang w:eastAsia="it-IT"/>
        </w:rPr>
      </w:pPr>
      <w:r>
        <w:rPr>
          <w:rFonts w:eastAsia="Times New Roman" w:cs="Times New Roman"/>
          <w:sz w:val="24"/>
          <w:szCs w:val="24"/>
          <w:lang w:eastAsia="it-IT"/>
        </w:rPr>
        <w:t>Dio ci abbraccia ogni giorno. Se ci sentiamo abbracciati da Dio, allora possiamo abbracciare.</w:t>
      </w:r>
    </w:p>
    <w:p w:rsidR="007C0317" w:rsidRPr="007C0317" w:rsidRDefault="007C0317" w:rsidP="00656A1E">
      <w:pPr>
        <w:spacing w:after="0" w:line="240" w:lineRule="auto"/>
        <w:jc w:val="both"/>
        <w:rPr>
          <w:rFonts w:eastAsia="Times New Roman" w:cs="Times New Roman"/>
          <w:sz w:val="24"/>
          <w:szCs w:val="24"/>
          <w:lang w:eastAsia="it-IT"/>
        </w:rPr>
      </w:pPr>
      <w:r>
        <w:rPr>
          <w:rFonts w:eastAsia="Times New Roman" w:cs="Times New Roman"/>
          <w:sz w:val="24"/>
          <w:szCs w:val="24"/>
          <w:lang w:eastAsia="it-IT"/>
        </w:rPr>
        <w:t>Amen</w:t>
      </w:r>
    </w:p>
    <w:p w:rsidR="0046032D" w:rsidRDefault="0046032D" w:rsidP="00656A1E">
      <w:pPr>
        <w:spacing w:after="0" w:line="240" w:lineRule="auto"/>
        <w:jc w:val="both"/>
        <w:rPr>
          <w:rFonts w:eastAsia="Times New Roman" w:cs="Times New Roman"/>
          <w:sz w:val="24"/>
          <w:szCs w:val="24"/>
          <w:lang w:eastAsia="it-IT"/>
        </w:rPr>
      </w:pPr>
    </w:p>
    <w:p w:rsidR="00656A1E" w:rsidRPr="00AA09E4" w:rsidRDefault="00656A1E" w:rsidP="00656A1E">
      <w:pPr>
        <w:spacing w:after="0" w:line="240" w:lineRule="auto"/>
        <w:jc w:val="center"/>
        <w:rPr>
          <w:rFonts w:ascii="Bwgrkl" w:eastAsia="Times New Roman" w:hAnsi="Bwgrkl" w:cs="Times New Roman"/>
          <w:b/>
          <w:bCs/>
          <w:color w:val="000000"/>
          <w:sz w:val="24"/>
          <w:szCs w:val="24"/>
          <w:lang w:eastAsia="it-IT"/>
        </w:rPr>
      </w:pPr>
      <w:r w:rsidRPr="00AA09E4">
        <w:rPr>
          <w:rFonts w:ascii="Bwgrkl" w:eastAsia="Times New Roman" w:hAnsi="Bwgrkl" w:cs="Times New Roman"/>
          <w:b/>
          <w:bCs/>
          <w:color w:val="000000"/>
          <w:sz w:val="24"/>
          <w:szCs w:val="24"/>
          <w:lang w:eastAsia="it-IT"/>
        </w:rPr>
        <w:lastRenderedPageBreak/>
        <w:t>T</w:t>
      </w:r>
    </w:p>
    <w:p w:rsidR="00E90FFD" w:rsidRPr="00AA09E4" w:rsidRDefault="00BC53B0" w:rsidP="00E90FFD">
      <w:pPr>
        <w:spacing w:after="0" w:line="240" w:lineRule="auto"/>
        <w:jc w:val="center"/>
        <w:rPr>
          <w:b/>
          <w:sz w:val="24"/>
          <w:szCs w:val="24"/>
        </w:rPr>
      </w:pPr>
      <w:r w:rsidRPr="00AA09E4">
        <w:rPr>
          <w:b/>
          <w:sz w:val="24"/>
          <w:szCs w:val="24"/>
        </w:rPr>
        <w:t>Quarto verbo</w:t>
      </w:r>
    </w:p>
    <w:p w:rsidR="00E90FFD" w:rsidRPr="00AA09E4" w:rsidRDefault="00BC53B0" w:rsidP="00E90FFD">
      <w:pPr>
        <w:spacing w:after="0" w:line="240" w:lineRule="auto"/>
        <w:jc w:val="center"/>
        <w:rPr>
          <w:b/>
          <w:i/>
          <w:sz w:val="24"/>
          <w:szCs w:val="24"/>
        </w:rPr>
      </w:pPr>
      <w:r w:rsidRPr="00AA09E4">
        <w:rPr>
          <w:b/>
          <w:i/>
          <w:sz w:val="24"/>
          <w:szCs w:val="24"/>
        </w:rPr>
        <w:t>ESSERE E AVERE</w:t>
      </w:r>
    </w:p>
    <w:p w:rsidR="00BC53B0" w:rsidRPr="00AA09E4" w:rsidRDefault="00BC53B0" w:rsidP="00E90FFD">
      <w:pPr>
        <w:spacing w:after="0" w:line="240" w:lineRule="auto"/>
        <w:jc w:val="center"/>
        <w:rPr>
          <w:b/>
          <w:sz w:val="24"/>
          <w:szCs w:val="24"/>
        </w:rPr>
      </w:pPr>
      <w:r w:rsidRPr="00AA09E4">
        <w:rPr>
          <w:b/>
          <w:sz w:val="24"/>
          <w:szCs w:val="24"/>
        </w:rPr>
        <w:t>il centro</w:t>
      </w:r>
    </w:p>
    <w:p w:rsidR="00656A1E" w:rsidRPr="00AA09E4" w:rsidRDefault="00656A1E" w:rsidP="00656A1E">
      <w:pPr>
        <w:spacing w:after="0" w:line="240" w:lineRule="auto"/>
        <w:jc w:val="center"/>
        <w:rPr>
          <w:b/>
          <w:sz w:val="24"/>
          <w:szCs w:val="24"/>
        </w:rPr>
      </w:pPr>
    </w:p>
    <w:p w:rsidR="00885127" w:rsidRPr="00AA09E4" w:rsidRDefault="00885127" w:rsidP="00885127">
      <w:pPr>
        <w:autoSpaceDE w:val="0"/>
        <w:autoSpaceDN w:val="0"/>
        <w:adjustRightInd w:val="0"/>
        <w:spacing w:after="0" w:line="240" w:lineRule="auto"/>
        <w:ind w:right="-1"/>
        <w:jc w:val="both"/>
        <w:rPr>
          <w:rFonts w:eastAsia="Times New Roman" w:cs="Times New Roman"/>
          <w:b/>
          <w:i/>
          <w:sz w:val="24"/>
          <w:szCs w:val="24"/>
          <w:lang w:eastAsia="it-IT"/>
        </w:rPr>
      </w:pPr>
      <w:r w:rsidRPr="00AA09E4">
        <w:rPr>
          <w:rFonts w:ascii="Times New Roman" w:hAnsi="Times New Roman" w:cs="Times New Roman"/>
          <w:i/>
          <w:sz w:val="24"/>
          <w:szCs w:val="24"/>
        </w:rPr>
        <w:t xml:space="preserve">Gli disse Tommaso: «Signore, non sappiamo dove vai e come possiamo conoscere la via?». Gli disse Gesù: «Io sono la via, la verità e la vita. Nessuno viene al Padre se non per mezzo di me. Se conoscete me, conoscerete anche il Padre: fin da ora lo conoscete e lo avete veduto». Gli disse Filippo: </w:t>
      </w:r>
      <w:proofErr w:type="spellStart"/>
      <w:r w:rsidRPr="00AA09E4">
        <w:rPr>
          <w:rFonts w:ascii="Times New Roman" w:hAnsi="Times New Roman" w:cs="Times New Roman"/>
          <w:i/>
          <w:sz w:val="24"/>
          <w:szCs w:val="24"/>
        </w:rPr>
        <w:t>Es</w:t>
      </w:r>
      <w:proofErr w:type="spellEnd"/>
      <w:r w:rsidRPr="00AA09E4">
        <w:rPr>
          <w:rFonts w:ascii="Times New Roman" w:hAnsi="Times New Roman" w:cs="Times New Roman"/>
          <w:i/>
          <w:sz w:val="24"/>
          <w:szCs w:val="24"/>
        </w:rPr>
        <w:t xml:space="preserve"> 33,18+«Signore, mostraci il Padre e ci basta». Gli rispose Gesù: «Da tanto tempo sono con voi e tu non mi hai conosciuto, Filippo? Chi ha visto me ha visto il Padre. Come puoi dire: Mostraci il Padre? Non credi che io sono nel Padre e il Padre è in me? Le parole che io vi dico, non le dico da me; ma il Padre che è con me compie le sue opere. Credetemi: io sono nel Padre e il Padre è in me; se non altro, credetelo per le opere stesse.                                               </w:t>
      </w:r>
      <w:r w:rsidRPr="00AA09E4">
        <w:rPr>
          <w:rFonts w:ascii="Times New Roman" w:hAnsi="Times New Roman" w:cs="Times New Roman"/>
          <w:sz w:val="24"/>
          <w:szCs w:val="24"/>
        </w:rPr>
        <w:t>(</w:t>
      </w:r>
      <w:proofErr w:type="spellStart"/>
      <w:r w:rsidRPr="00AA09E4">
        <w:rPr>
          <w:rFonts w:ascii="Times New Roman" w:hAnsi="Times New Roman" w:cs="Times New Roman"/>
          <w:sz w:val="24"/>
          <w:szCs w:val="24"/>
        </w:rPr>
        <w:t>Gv</w:t>
      </w:r>
      <w:proofErr w:type="spellEnd"/>
      <w:r w:rsidRPr="00AA09E4">
        <w:rPr>
          <w:rFonts w:ascii="Times New Roman" w:hAnsi="Times New Roman" w:cs="Times New Roman"/>
          <w:sz w:val="24"/>
          <w:szCs w:val="24"/>
        </w:rPr>
        <w:t xml:space="preserve"> 14,5-11</w:t>
      </w:r>
      <w:r w:rsidRPr="00AA09E4">
        <w:rPr>
          <w:rFonts w:eastAsia="Times New Roman" w:cs="Times New Roman"/>
          <w:sz w:val="24"/>
          <w:szCs w:val="24"/>
          <w:lang w:eastAsia="it-IT"/>
        </w:rPr>
        <w:t>)</w:t>
      </w:r>
    </w:p>
    <w:p w:rsidR="00656A1E" w:rsidRPr="00AA09E4" w:rsidRDefault="00656A1E" w:rsidP="00656A1E">
      <w:pPr>
        <w:spacing w:after="0" w:line="240" w:lineRule="auto"/>
        <w:rPr>
          <w:rFonts w:eastAsia="Times New Roman" w:cs="Times New Roman"/>
          <w:sz w:val="24"/>
          <w:szCs w:val="24"/>
          <w:lang w:eastAsia="it-IT"/>
        </w:rPr>
      </w:pPr>
    </w:p>
    <w:p w:rsidR="00656A1E" w:rsidRDefault="00822D40" w:rsidP="00656A1E">
      <w:pPr>
        <w:spacing w:after="0" w:line="240" w:lineRule="auto"/>
        <w:jc w:val="both"/>
        <w:rPr>
          <w:rFonts w:eastAsia="Times New Roman" w:cs="Times New Roman"/>
          <w:bCs/>
          <w:color w:val="000000"/>
          <w:sz w:val="24"/>
          <w:szCs w:val="24"/>
          <w:lang w:eastAsia="it-IT"/>
        </w:rPr>
      </w:pPr>
      <w:r>
        <w:rPr>
          <w:rFonts w:eastAsia="Times New Roman" w:cs="Times New Roman"/>
          <w:bCs/>
          <w:color w:val="000000"/>
          <w:sz w:val="24"/>
          <w:szCs w:val="24"/>
          <w:lang w:eastAsia="it-IT"/>
        </w:rPr>
        <w:t>L’avere non riguarda solo i beni.</w:t>
      </w:r>
    </w:p>
    <w:p w:rsidR="00822D40" w:rsidRDefault="00822D40" w:rsidP="00656A1E">
      <w:pPr>
        <w:spacing w:after="0" w:line="240" w:lineRule="auto"/>
        <w:jc w:val="both"/>
        <w:rPr>
          <w:rFonts w:eastAsia="Times New Roman" w:cs="Times New Roman"/>
          <w:bCs/>
          <w:color w:val="000000"/>
          <w:sz w:val="24"/>
          <w:szCs w:val="24"/>
          <w:lang w:eastAsia="it-IT"/>
        </w:rPr>
      </w:pPr>
      <w:r>
        <w:rPr>
          <w:rFonts w:eastAsia="Times New Roman" w:cs="Times New Roman"/>
          <w:bCs/>
          <w:color w:val="000000"/>
          <w:sz w:val="24"/>
          <w:szCs w:val="24"/>
          <w:lang w:eastAsia="it-IT"/>
        </w:rPr>
        <w:t>Ho una casa, ho una macchina, ho dei soldi, ho un lavoro …</w:t>
      </w:r>
    </w:p>
    <w:p w:rsidR="00822D40" w:rsidRDefault="00822D40" w:rsidP="00656A1E">
      <w:pPr>
        <w:spacing w:after="0" w:line="240" w:lineRule="auto"/>
        <w:jc w:val="both"/>
        <w:rPr>
          <w:rFonts w:eastAsia="Times New Roman" w:cs="Times New Roman"/>
          <w:bCs/>
          <w:color w:val="000000"/>
          <w:sz w:val="24"/>
          <w:szCs w:val="24"/>
          <w:lang w:eastAsia="it-IT"/>
        </w:rPr>
      </w:pPr>
    </w:p>
    <w:p w:rsidR="00822D40" w:rsidRPr="00AA09E4" w:rsidRDefault="00822D40" w:rsidP="00656A1E">
      <w:pPr>
        <w:spacing w:after="0" w:line="240" w:lineRule="auto"/>
        <w:jc w:val="both"/>
        <w:rPr>
          <w:rFonts w:eastAsia="Times New Roman" w:cs="Times New Roman"/>
          <w:bCs/>
          <w:color w:val="000000"/>
          <w:sz w:val="24"/>
          <w:szCs w:val="24"/>
          <w:lang w:eastAsia="it-IT"/>
        </w:rPr>
      </w:pPr>
      <w:r>
        <w:rPr>
          <w:rFonts w:eastAsia="Times New Roman" w:cs="Times New Roman"/>
          <w:bCs/>
          <w:color w:val="000000"/>
          <w:sz w:val="24"/>
          <w:szCs w:val="24"/>
          <w:lang w:eastAsia="it-IT"/>
        </w:rPr>
        <w:t>Riguarda anche i valori (non a caso è quasi sinonimo di beni) più importanti.</w:t>
      </w:r>
    </w:p>
    <w:p w:rsidR="00885127" w:rsidRDefault="00822D40" w:rsidP="00656A1E">
      <w:pPr>
        <w:spacing w:after="0" w:line="240" w:lineRule="auto"/>
        <w:jc w:val="both"/>
        <w:rPr>
          <w:rFonts w:eastAsia="Times New Roman" w:cs="Times New Roman"/>
          <w:bCs/>
          <w:color w:val="000000"/>
          <w:sz w:val="24"/>
          <w:szCs w:val="24"/>
          <w:lang w:eastAsia="it-IT"/>
        </w:rPr>
      </w:pPr>
      <w:r>
        <w:rPr>
          <w:rFonts w:eastAsia="Times New Roman" w:cs="Times New Roman"/>
          <w:bCs/>
          <w:color w:val="000000"/>
          <w:sz w:val="24"/>
          <w:szCs w:val="24"/>
          <w:lang w:eastAsia="it-IT"/>
        </w:rPr>
        <w:t>Ho una famiglia, ho la fede, ho la speranza …</w:t>
      </w:r>
    </w:p>
    <w:p w:rsidR="00822D40" w:rsidRDefault="00822D40" w:rsidP="00656A1E">
      <w:pPr>
        <w:spacing w:after="0" w:line="240" w:lineRule="auto"/>
        <w:jc w:val="both"/>
        <w:rPr>
          <w:rFonts w:eastAsia="Times New Roman" w:cs="Times New Roman"/>
          <w:bCs/>
          <w:color w:val="000000"/>
          <w:sz w:val="24"/>
          <w:szCs w:val="24"/>
          <w:lang w:eastAsia="it-IT"/>
        </w:rPr>
      </w:pPr>
      <w:r>
        <w:rPr>
          <w:rFonts w:eastAsia="Times New Roman" w:cs="Times New Roman"/>
          <w:bCs/>
          <w:color w:val="000000"/>
          <w:sz w:val="24"/>
          <w:szCs w:val="24"/>
          <w:lang w:eastAsia="it-IT"/>
        </w:rPr>
        <w:t>Sono cose profondissime. Riguardano l’anima.</w:t>
      </w:r>
    </w:p>
    <w:p w:rsidR="00822D40" w:rsidRDefault="00822D40" w:rsidP="00656A1E">
      <w:pPr>
        <w:spacing w:after="0" w:line="240" w:lineRule="auto"/>
        <w:jc w:val="both"/>
        <w:rPr>
          <w:rFonts w:eastAsia="Times New Roman" w:cs="Times New Roman"/>
          <w:bCs/>
          <w:color w:val="000000"/>
          <w:sz w:val="24"/>
          <w:szCs w:val="24"/>
          <w:lang w:eastAsia="it-IT"/>
        </w:rPr>
      </w:pPr>
      <w:r>
        <w:rPr>
          <w:rFonts w:eastAsia="Times New Roman" w:cs="Times New Roman"/>
          <w:bCs/>
          <w:color w:val="000000"/>
          <w:sz w:val="24"/>
          <w:szCs w:val="24"/>
          <w:lang w:eastAsia="it-IT"/>
        </w:rPr>
        <w:t>Se non ho la fede, non ho la speranza, … la vita con Cristo non parte.</w:t>
      </w:r>
    </w:p>
    <w:p w:rsidR="00822D40" w:rsidRDefault="00822D40" w:rsidP="00656A1E">
      <w:pPr>
        <w:spacing w:after="0" w:line="240" w:lineRule="auto"/>
        <w:jc w:val="both"/>
        <w:rPr>
          <w:rFonts w:eastAsia="Times New Roman" w:cs="Times New Roman"/>
          <w:bCs/>
          <w:color w:val="000000"/>
          <w:sz w:val="24"/>
          <w:szCs w:val="24"/>
          <w:lang w:eastAsia="it-IT"/>
        </w:rPr>
      </w:pPr>
    </w:p>
    <w:p w:rsidR="00822D40" w:rsidRDefault="00822D40" w:rsidP="00656A1E">
      <w:pPr>
        <w:spacing w:after="0" w:line="240" w:lineRule="auto"/>
        <w:jc w:val="both"/>
        <w:rPr>
          <w:rFonts w:eastAsia="Times New Roman" w:cs="Times New Roman"/>
          <w:bCs/>
          <w:color w:val="000000"/>
          <w:sz w:val="24"/>
          <w:szCs w:val="24"/>
          <w:lang w:eastAsia="it-IT"/>
        </w:rPr>
      </w:pPr>
      <w:r>
        <w:rPr>
          <w:rFonts w:eastAsia="Times New Roman" w:cs="Times New Roman"/>
          <w:bCs/>
          <w:color w:val="000000"/>
          <w:sz w:val="24"/>
          <w:szCs w:val="24"/>
          <w:lang w:eastAsia="it-IT"/>
        </w:rPr>
        <w:t>Ma il tutto va verso una maturazione.</w:t>
      </w:r>
    </w:p>
    <w:p w:rsidR="00822D40" w:rsidRDefault="00822D40" w:rsidP="00656A1E">
      <w:pPr>
        <w:spacing w:after="0" w:line="240" w:lineRule="auto"/>
        <w:jc w:val="both"/>
        <w:rPr>
          <w:rFonts w:eastAsia="Times New Roman" w:cs="Times New Roman"/>
          <w:bCs/>
          <w:color w:val="000000"/>
          <w:sz w:val="24"/>
          <w:szCs w:val="24"/>
          <w:lang w:eastAsia="it-IT"/>
        </w:rPr>
      </w:pPr>
      <w:r>
        <w:rPr>
          <w:rFonts w:eastAsia="Times New Roman" w:cs="Times New Roman"/>
          <w:bCs/>
          <w:color w:val="000000"/>
          <w:sz w:val="24"/>
          <w:szCs w:val="24"/>
          <w:lang w:eastAsia="it-IT"/>
        </w:rPr>
        <w:t xml:space="preserve">La mente, come dice </w:t>
      </w:r>
      <w:proofErr w:type="spellStart"/>
      <w:r>
        <w:rPr>
          <w:rFonts w:eastAsia="Times New Roman" w:cs="Times New Roman"/>
          <w:bCs/>
          <w:color w:val="000000"/>
          <w:sz w:val="24"/>
          <w:szCs w:val="24"/>
          <w:lang w:eastAsia="it-IT"/>
        </w:rPr>
        <w:t>Bonaventura</w:t>
      </w:r>
      <w:proofErr w:type="spellEnd"/>
      <w:r>
        <w:rPr>
          <w:rFonts w:eastAsia="Times New Roman" w:cs="Times New Roman"/>
          <w:bCs/>
          <w:color w:val="000000"/>
          <w:sz w:val="24"/>
          <w:szCs w:val="24"/>
          <w:lang w:eastAsia="it-IT"/>
        </w:rPr>
        <w:t>, compie un itinerario in Dio.</w:t>
      </w:r>
    </w:p>
    <w:p w:rsidR="00822D40" w:rsidRDefault="00822D40" w:rsidP="00656A1E">
      <w:pPr>
        <w:spacing w:after="0" w:line="240" w:lineRule="auto"/>
        <w:jc w:val="both"/>
        <w:rPr>
          <w:rFonts w:eastAsia="Times New Roman" w:cs="Times New Roman"/>
          <w:bCs/>
          <w:color w:val="000000"/>
          <w:sz w:val="24"/>
          <w:szCs w:val="24"/>
          <w:lang w:eastAsia="it-IT"/>
        </w:rPr>
      </w:pPr>
      <w:r>
        <w:rPr>
          <w:rFonts w:eastAsia="Times New Roman" w:cs="Times New Roman"/>
          <w:bCs/>
          <w:color w:val="000000"/>
          <w:sz w:val="24"/>
          <w:szCs w:val="24"/>
          <w:lang w:eastAsia="it-IT"/>
        </w:rPr>
        <w:t>L’avere una fede, una speranza, non sono il negativo, anzi …</w:t>
      </w:r>
    </w:p>
    <w:p w:rsidR="00822D40" w:rsidRDefault="00822D40" w:rsidP="00656A1E">
      <w:pPr>
        <w:spacing w:after="0" w:line="240" w:lineRule="auto"/>
        <w:jc w:val="both"/>
        <w:rPr>
          <w:rFonts w:eastAsia="Times New Roman" w:cs="Times New Roman"/>
          <w:bCs/>
          <w:color w:val="000000"/>
          <w:sz w:val="24"/>
          <w:szCs w:val="24"/>
          <w:lang w:eastAsia="it-IT"/>
        </w:rPr>
      </w:pPr>
      <w:r>
        <w:rPr>
          <w:rFonts w:eastAsia="Times New Roman" w:cs="Times New Roman"/>
          <w:bCs/>
          <w:color w:val="000000"/>
          <w:sz w:val="24"/>
          <w:szCs w:val="24"/>
          <w:lang w:eastAsia="it-IT"/>
        </w:rPr>
        <w:t>Ma sono una fase propedeutica!</w:t>
      </w:r>
    </w:p>
    <w:p w:rsidR="00822D40" w:rsidRDefault="00822D40" w:rsidP="00656A1E">
      <w:pPr>
        <w:spacing w:after="0" w:line="240" w:lineRule="auto"/>
        <w:jc w:val="both"/>
        <w:rPr>
          <w:rFonts w:eastAsia="Times New Roman" w:cs="Times New Roman"/>
          <w:bCs/>
          <w:color w:val="000000"/>
          <w:sz w:val="24"/>
          <w:szCs w:val="24"/>
          <w:lang w:eastAsia="it-IT"/>
        </w:rPr>
      </w:pPr>
    </w:p>
    <w:p w:rsidR="00822D40" w:rsidRDefault="00822D40" w:rsidP="00656A1E">
      <w:pPr>
        <w:spacing w:after="0" w:line="240" w:lineRule="auto"/>
        <w:jc w:val="both"/>
        <w:rPr>
          <w:rFonts w:eastAsia="Times New Roman" w:cs="Times New Roman"/>
          <w:bCs/>
          <w:color w:val="000000"/>
          <w:sz w:val="24"/>
          <w:szCs w:val="24"/>
          <w:lang w:eastAsia="it-IT"/>
        </w:rPr>
      </w:pPr>
      <w:r>
        <w:rPr>
          <w:rFonts w:eastAsia="Times New Roman" w:cs="Times New Roman"/>
          <w:bCs/>
          <w:color w:val="000000"/>
          <w:sz w:val="24"/>
          <w:szCs w:val="24"/>
          <w:lang w:eastAsia="it-IT"/>
        </w:rPr>
        <w:t>Per arrivare alla pienezza dell’essere.</w:t>
      </w:r>
    </w:p>
    <w:p w:rsidR="00822D40" w:rsidRDefault="00822D40" w:rsidP="00656A1E">
      <w:pPr>
        <w:spacing w:after="0" w:line="240" w:lineRule="auto"/>
        <w:jc w:val="both"/>
        <w:rPr>
          <w:rFonts w:eastAsia="Times New Roman" w:cs="Times New Roman"/>
          <w:bCs/>
          <w:color w:val="000000"/>
          <w:sz w:val="24"/>
          <w:szCs w:val="24"/>
          <w:lang w:eastAsia="it-IT"/>
        </w:rPr>
      </w:pPr>
      <w:r>
        <w:rPr>
          <w:rFonts w:eastAsia="Times New Roman" w:cs="Times New Roman"/>
          <w:bCs/>
          <w:color w:val="000000"/>
          <w:sz w:val="24"/>
          <w:szCs w:val="24"/>
          <w:lang w:eastAsia="it-IT"/>
        </w:rPr>
        <w:t>Gesù non dice: “ho la fede, ho …” ma dice “Io sono”.</w:t>
      </w:r>
    </w:p>
    <w:p w:rsidR="00822D40" w:rsidRDefault="00822D40" w:rsidP="00656A1E">
      <w:pPr>
        <w:spacing w:after="0" w:line="240" w:lineRule="auto"/>
        <w:jc w:val="both"/>
        <w:rPr>
          <w:rFonts w:eastAsia="Times New Roman" w:cs="Times New Roman"/>
          <w:bCs/>
          <w:color w:val="000000"/>
          <w:sz w:val="24"/>
          <w:szCs w:val="24"/>
          <w:lang w:eastAsia="it-IT"/>
        </w:rPr>
      </w:pPr>
      <w:r>
        <w:rPr>
          <w:rFonts w:eastAsia="Times New Roman" w:cs="Times New Roman"/>
          <w:bCs/>
          <w:color w:val="000000"/>
          <w:sz w:val="24"/>
          <w:szCs w:val="24"/>
          <w:lang w:eastAsia="it-IT"/>
        </w:rPr>
        <w:t>Il Suo è un essere pieno, diretto.</w:t>
      </w:r>
    </w:p>
    <w:p w:rsidR="00822D40" w:rsidRDefault="00822D40" w:rsidP="00656A1E">
      <w:pPr>
        <w:spacing w:after="0" w:line="240" w:lineRule="auto"/>
        <w:jc w:val="both"/>
        <w:rPr>
          <w:rFonts w:eastAsia="Times New Roman" w:cs="Times New Roman"/>
          <w:bCs/>
          <w:color w:val="000000"/>
          <w:sz w:val="24"/>
          <w:szCs w:val="24"/>
          <w:lang w:eastAsia="it-IT"/>
        </w:rPr>
      </w:pPr>
      <w:r>
        <w:rPr>
          <w:rFonts w:eastAsia="Times New Roman" w:cs="Times New Roman"/>
          <w:bCs/>
          <w:color w:val="000000"/>
          <w:sz w:val="24"/>
          <w:szCs w:val="24"/>
          <w:lang w:eastAsia="it-IT"/>
        </w:rPr>
        <w:t>Il nostro è un essere derivato.</w:t>
      </w:r>
    </w:p>
    <w:p w:rsidR="00822D40" w:rsidRDefault="00822D40" w:rsidP="00656A1E">
      <w:pPr>
        <w:spacing w:after="0" w:line="240" w:lineRule="auto"/>
        <w:jc w:val="both"/>
        <w:rPr>
          <w:rFonts w:eastAsia="Times New Roman" w:cs="Times New Roman"/>
          <w:bCs/>
          <w:color w:val="000000"/>
          <w:sz w:val="24"/>
          <w:szCs w:val="24"/>
          <w:lang w:eastAsia="it-IT"/>
        </w:rPr>
      </w:pPr>
      <w:r>
        <w:rPr>
          <w:rFonts w:eastAsia="Times New Roman" w:cs="Times New Roman"/>
          <w:bCs/>
          <w:color w:val="000000"/>
          <w:sz w:val="24"/>
          <w:szCs w:val="24"/>
          <w:lang w:eastAsia="it-IT"/>
        </w:rPr>
        <w:t>Ma non raggiungiamo la pienezza finché non “siamo”.</w:t>
      </w:r>
    </w:p>
    <w:p w:rsidR="00822D40" w:rsidRDefault="00822D40" w:rsidP="00656A1E">
      <w:pPr>
        <w:spacing w:after="0" w:line="240" w:lineRule="auto"/>
        <w:jc w:val="both"/>
        <w:rPr>
          <w:rFonts w:eastAsia="Times New Roman" w:cs="Times New Roman"/>
          <w:bCs/>
          <w:color w:val="000000"/>
          <w:sz w:val="24"/>
          <w:szCs w:val="24"/>
          <w:lang w:eastAsia="it-IT"/>
        </w:rPr>
      </w:pPr>
    </w:p>
    <w:p w:rsidR="00822D40" w:rsidRDefault="00822D40" w:rsidP="00656A1E">
      <w:pPr>
        <w:spacing w:after="0" w:line="240" w:lineRule="auto"/>
        <w:jc w:val="both"/>
        <w:rPr>
          <w:rFonts w:eastAsia="Times New Roman" w:cs="Times New Roman"/>
          <w:bCs/>
          <w:color w:val="000000"/>
          <w:sz w:val="24"/>
          <w:szCs w:val="24"/>
          <w:lang w:eastAsia="it-IT"/>
        </w:rPr>
      </w:pPr>
      <w:r>
        <w:rPr>
          <w:rFonts w:eastAsia="Times New Roman" w:cs="Times New Roman"/>
          <w:bCs/>
          <w:color w:val="000000"/>
          <w:sz w:val="24"/>
          <w:szCs w:val="24"/>
          <w:lang w:eastAsia="it-IT"/>
        </w:rPr>
        <w:t>Assaporiamo lentamente le “Lodi di Dio altissimo” composte da Francesco sulla Verna.</w:t>
      </w:r>
    </w:p>
    <w:p w:rsidR="00822D40" w:rsidRDefault="00822D40" w:rsidP="00656A1E">
      <w:pPr>
        <w:spacing w:after="0" w:line="240" w:lineRule="auto"/>
        <w:jc w:val="both"/>
        <w:rPr>
          <w:rFonts w:eastAsia="Times New Roman" w:cs="Times New Roman"/>
          <w:bCs/>
          <w:color w:val="000000"/>
          <w:sz w:val="24"/>
          <w:szCs w:val="24"/>
          <w:lang w:eastAsia="it-IT"/>
        </w:rPr>
      </w:pPr>
      <w:r>
        <w:rPr>
          <w:rFonts w:eastAsia="Times New Roman" w:cs="Times New Roman"/>
          <w:bCs/>
          <w:color w:val="000000"/>
          <w:sz w:val="24"/>
          <w:szCs w:val="24"/>
          <w:lang w:eastAsia="it-IT"/>
        </w:rPr>
        <w:t>Non dice !tu hai la bellezza, la pace …” oppure “sei bello, pacifico …”</w:t>
      </w:r>
    </w:p>
    <w:p w:rsidR="00822D40" w:rsidRDefault="00822D40" w:rsidP="00656A1E">
      <w:pPr>
        <w:spacing w:after="0" w:line="240" w:lineRule="auto"/>
        <w:jc w:val="both"/>
        <w:rPr>
          <w:rFonts w:eastAsia="Times New Roman" w:cs="Times New Roman"/>
          <w:bCs/>
          <w:color w:val="000000"/>
          <w:sz w:val="24"/>
          <w:szCs w:val="24"/>
          <w:lang w:eastAsia="it-IT"/>
        </w:rPr>
      </w:pPr>
      <w:r>
        <w:rPr>
          <w:rFonts w:eastAsia="Times New Roman" w:cs="Times New Roman"/>
          <w:bCs/>
          <w:color w:val="000000"/>
          <w:sz w:val="24"/>
          <w:szCs w:val="24"/>
          <w:lang w:eastAsia="it-IT"/>
        </w:rPr>
        <w:t>Ma “Tu sei bellezza, pace, rifugio, gaudio …”</w:t>
      </w:r>
    </w:p>
    <w:p w:rsidR="00822D40" w:rsidRDefault="00822D40" w:rsidP="00656A1E">
      <w:pPr>
        <w:spacing w:after="0" w:line="240" w:lineRule="auto"/>
        <w:jc w:val="both"/>
        <w:rPr>
          <w:rFonts w:eastAsia="Times New Roman" w:cs="Times New Roman"/>
          <w:bCs/>
          <w:color w:val="000000"/>
          <w:sz w:val="24"/>
          <w:szCs w:val="24"/>
          <w:lang w:eastAsia="it-IT"/>
        </w:rPr>
      </w:pPr>
    </w:p>
    <w:p w:rsidR="00822D40" w:rsidRDefault="00822D40" w:rsidP="00656A1E">
      <w:pPr>
        <w:spacing w:after="0" w:line="240" w:lineRule="auto"/>
        <w:jc w:val="both"/>
        <w:rPr>
          <w:rFonts w:eastAsia="Times New Roman" w:cs="Times New Roman"/>
          <w:bCs/>
          <w:color w:val="000000"/>
          <w:sz w:val="24"/>
          <w:szCs w:val="24"/>
          <w:lang w:eastAsia="it-IT"/>
        </w:rPr>
      </w:pPr>
      <w:r>
        <w:rPr>
          <w:rFonts w:eastAsia="Times New Roman" w:cs="Times New Roman"/>
          <w:bCs/>
          <w:color w:val="000000"/>
          <w:sz w:val="24"/>
          <w:szCs w:val="24"/>
          <w:lang w:eastAsia="it-IT"/>
        </w:rPr>
        <w:t>Finché facciamo le cose o le abbiamo, stiamo imparando.</w:t>
      </w:r>
    </w:p>
    <w:p w:rsidR="00822D40" w:rsidRDefault="00822D40" w:rsidP="00656A1E">
      <w:pPr>
        <w:spacing w:after="0" w:line="240" w:lineRule="auto"/>
        <w:jc w:val="both"/>
        <w:rPr>
          <w:rFonts w:eastAsia="Times New Roman" w:cs="Times New Roman"/>
          <w:bCs/>
          <w:color w:val="000000"/>
          <w:sz w:val="24"/>
          <w:szCs w:val="24"/>
          <w:lang w:eastAsia="it-IT"/>
        </w:rPr>
      </w:pPr>
      <w:r>
        <w:rPr>
          <w:rFonts w:eastAsia="Times New Roman" w:cs="Times New Roman"/>
          <w:bCs/>
          <w:color w:val="000000"/>
          <w:sz w:val="24"/>
          <w:szCs w:val="24"/>
          <w:lang w:eastAsia="it-IT"/>
        </w:rPr>
        <w:t>Stiamo provando. Diamo retta alla parola dei profeti.</w:t>
      </w:r>
    </w:p>
    <w:p w:rsidR="00822D40" w:rsidRDefault="00822D40" w:rsidP="00656A1E">
      <w:pPr>
        <w:spacing w:after="0" w:line="240" w:lineRule="auto"/>
        <w:jc w:val="both"/>
        <w:rPr>
          <w:rFonts w:eastAsia="Times New Roman" w:cs="Times New Roman"/>
          <w:bCs/>
          <w:color w:val="000000"/>
          <w:sz w:val="24"/>
          <w:szCs w:val="24"/>
          <w:lang w:eastAsia="it-IT"/>
        </w:rPr>
      </w:pPr>
      <w:r>
        <w:rPr>
          <w:rFonts w:eastAsia="Times New Roman" w:cs="Times New Roman"/>
          <w:bCs/>
          <w:color w:val="000000"/>
          <w:sz w:val="24"/>
          <w:szCs w:val="24"/>
          <w:lang w:eastAsia="it-IT"/>
        </w:rPr>
        <w:t>Finché non spunta la stella nei nostri cuori.</w:t>
      </w:r>
    </w:p>
    <w:p w:rsidR="00822D40" w:rsidRDefault="00822D40" w:rsidP="00656A1E">
      <w:pPr>
        <w:spacing w:after="0" w:line="240" w:lineRule="auto"/>
        <w:jc w:val="both"/>
        <w:rPr>
          <w:rFonts w:eastAsia="Times New Roman" w:cs="Times New Roman"/>
          <w:bCs/>
          <w:color w:val="000000"/>
          <w:sz w:val="24"/>
          <w:szCs w:val="24"/>
          <w:lang w:eastAsia="it-IT"/>
        </w:rPr>
      </w:pPr>
      <w:r>
        <w:rPr>
          <w:rFonts w:eastAsia="Times New Roman" w:cs="Times New Roman"/>
          <w:bCs/>
          <w:color w:val="000000"/>
          <w:sz w:val="24"/>
          <w:szCs w:val="24"/>
          <w:lang w:eastAsia="it-IT"/>
        </w:rPr>
        <w:t>Allora “siamo con Cristo”. E tutto è “normale”.</w:t>
      </w:r>
    </w:p>
    <w:p w:rsidR="005A140F" w:rsidRDefault="005A140F" w:rsidP="00656A1E">
      <w:pPr>
        <w:spacing w:after="0" w:line="240" w:lineRule="auto"/>
        <w:jc w:val="both"/>
        <w:rPr>
          <w:rFonts w:eastAsia="Times New Roman" w:cs="Times New Roman"/>
          <w:bCs/>
          <w:color w:val="000000"/>
          <w:sz w:val="24"/>
          <w:szCs w:val="24"/>
          <w:lang w:eastAsia="it-IT"/>
        </w:rPr>
      </w:pPr>
      <w:r>
        <w:rPr>
          <w:rFonts w:eastAsia="Times New Roman" w:cs="Times New Roman"/>
          <w:bCs/>
          <w:color w:val="000000"/>
          <w:sz w:val="24"/>
          <w:szCs w:val="24"/>
          <w:lang w:eastAsia="it-IT"/>
        </w:rPr>
        <w:t>Siamo carità, fede, speranza!</w:t>
      </w:r>
    </w:p>
    <w:p w:rsidR="005A140F" w:rsidRDefault="005A140F" w:rsidP="00656A1E">
      <w:pPr>
        <w:spacing w:after="0" w:line="240" w:lineRule="auto"/>
        <w:jc w:val="both"/>
        <w:rPr>
          <w:rFonts w:eastAsia="Times New Roman" w:cs="Times New Roman"/>
          <w:bCs/>
          <w:color w:val="000000"/>
          <w:sz w:val="24"/>
          <w:szCs w:val="24"/>
          <w:lang w:eastAsia="it-IT"/>
        </w:rPr>
      </w:pPr>
    </w:p>
    <w:p w:rsidR="005A140F" w:rsidRPr="00E533E1" w:rsidRDefault="00E533E1" w:rsidP="00656A1E">
      <w:pPr>
        <w:spacing w:after="0" w:line="240" w:lineRule="auto"/>
        <w:jc w:val="both"/>
        <w:rPr>
          <w:rFonts w:eastAsia="Times New Roman" w:cs="Times New Roman"/>
          <w:b/>
          <w:bCs/>
          <w:color w:val="000000"/>
          <w:sz w:val="24"/>
          <w:szCs w:val="24"/>
          <w:lang w:eastAsia="it-IT"/>
        </w:rPr>
      </w:pPr>
      <w:r w:rsidRPr="00E533E1">
        <w:rPr>
          <w:rFonts w:eastAsia="Times New Roman" w:cs="Times New Roman"/>
          <w:b/>
          <w:bCs/>
          <w:color w:val="000000"/>
          <w:sz w:val="24"/>
          <w:szCs w:val="24"/>
          <w:lang w:eastAsia="it-IT"/>
        </w:rPr>
        <w:t>L’essenza</w:t>
      </w:r>
    </w:p>
    <w:p w:rsidR="00E533E1" w:rsidRDefault="00E533E1" w:rsidP="00656A1E">
      <w:pPr>
        <w:spacing w:after="0" w:line="240" w:lineRule="auto"/>
        <w:jc w:val="both"/>
        <w:rPr>
          <w:rFonts w:eastAsia="Times New Roman" w:cs="Times New Roman"/>
          <w:bCs/>
          <w:color w:val="000000"/>
          <w:sz w:val="24"/>
          <w:szCs w:val="24"/>
          <w:lang w:eastAsia="it-IT"/>
        </w:rPr>
      </w:pPr>
      <w:r>
        <w:rPr>
          <w:rFonts w:eastAsia="Times New Roman" w:cs="Times New Roman"/>
          <w:bCs/>
          <w:color w:val="000000"/>
          <w:sz w:val="24"/>
          <w:szCs w:val="24"/>
          <w:lang w:eastAsia="it-IT"/>
        </w:rPr>
        <w:t>Ci sforziamo per trovare la chiave, per rompere un vetro, per buttare giù un muro.</w:t>
      </w:r>
    </w:p>
    <w:p w:rsidR="00E533E1" w:rsidRDefault="00E533E1" w:rsidP="00656A1E">
      <w:pPr>
        <w:spacing w:after="0" w:line="240" w:lineRule="auto"/>
        <w:jc w:val="both"/>
        <w:rPr>
          <w:rFonts w:eastAsia="Times New Roman" w:cs="Times New Roman"/>
          <w:bCs/>
          <w:color w:val="000000"/>
          <w:sz w:val="24"/>
          <w:szCs w:val="24"/>
          <w:lang w:eastAsia="it-IT"/>
        </w:rPr>
      </w:pPr>
      <w:r>
        <w:rPr>
          <w:rFonts w:eastAsia="Times New Roman" w:cs="Times New Roman"/>
          <w:bCs/>
          <w:color w:val="000000"/>
          <w:sz w:val="24"/>
          <w:szCs w:val="24"/>
          <w:lang w:eastAsia="it-IT"/>
        </w:rPr>
        <w:t>Finché non siamo entrati.</w:t>
      </w:r>
    </w:p>
    <w:p w:rsidR="00E533E1" w:rsidRDefault="00E533E1" w:rsidP="00656A1E">
      <w:pPr>
        <w:spacing w:after="0" w:line="240" w:lineRule="auto"/>
        <w:jc w:val="both"/>
        <w:rPr>
          <w:rFonts w:eastAsia="Times New Roman" w:cs="Times New Roman"/>
          <w:bCs/>
          <w:color w:val="000000"/>
          <w:sz w:val="24"/>
          <w:szCs w:val="24"/>
          <w:lang w:eastAsia="it-IT"/>
        </w:rPr>
      </w:pPr>
      <w:r>
        <w:rPr>
          <w:rFonts w:eastAsia="Times New Roman" w:cs="Times New Roman"/>
          <w:bCs/>
          <w:color w:val="000000"/>
          <w:sz w:val="24"/>
          <w:szCs w:val="24"/>
          <w:lang w:eastAsia="it-IT"/>
        </w:rPr>
        <w:t xml:space="preserve">Poi tutto è luce. </w:t>
      </w:r>
    </w:p>
    <w:p w:rsidR="00E533E1" w:rsidRDefault="00E533E1" w:rsidP="00656A1E">
      <w:pPr>
        <w:spacing w:after="0" w:line="240" w:lineRule="auto"/>
        <w:jc w:val="both"/>
        <w:rPr>
          <w:rFonts w:eastAsia="Times New Roman" w:cs="Times New Roman"/>
          <w:bCs/>
          <w:color w:val="000000"/>
          <w:sz w:val="24"/>
          <w:szCs w:val="24"/>
          <w:lang w:eastAsia="it-IT"/>
        </w:rPr>
      </w:pPr>
      <w:r>
        <w:rPr>
          <w:rFonts w:eastAsia="Times New Roman" w:cs="Times New Roman"/>
          <w:bCs/>
          <w:color w:val="000000"/>
          <w:sz w:val="24"/>
          <w:szCs w:val="24"/>
          <w:lang w:eastAsia="it-IT"/>
        </w:rPr>
        <w:t>Siamo con Cristo.</w:t>
      </w:r>
    </w:p>
    <w:p w:rsidR="00E533E1" w:rsidRDefault="00E533E1" w:rsidP="00656A1E">
      <w:pPr>
        <w:spacing w:after="0" w:line="240" w:lineRule="auto"/>
        <w:jc w:val="both"/>
        <w:rPr>
          <w:rFonts w:eastAsia="Times New Roman" w:cs="Times New Roman"/>
          <w:bCs/>
          <w:color w:val="000000"/>
          <w:sz w:val="24"/>
          <w:szCs w:val="24"/>
          <w:lang w:eastAsia="it-IT"/>
        </w:rPr>
      </w:pPr>
      <w:r>
        <w:rPr>
          <w:rFonts w:eastAsia="Times New Roman" w:cs="Times New Roman"/>
          <w:bCs/>
          <w:color w:val="000000"/>
          <w:sz w:val="24"/>
          <w:szCs w:val="24"/>
          <w:lang w:eastAsia="it-IT"/>
        </w:rPr>
        <w:t>Siamo con noi stessi.</w:t>
      </w:r>
    </w:p>
    <w:p w:rsidR="00E533E1" w:rsidRDefault="00E533E1" w:rsidP="00656A1E">
      <w:pPr>
        <w:spacing w:after="0" w:line="240" w:lineRule="auto"/>
        <w:jc w:val="both"/>
        <w:rPr>
          <w:rFonts w:eastAsia="Times New Roman" w:cs="Times New Roman"/>
          <w:bCs/>
          <w:color w:val="000000"/>
          <w:sz w:val="24"/>
          <w:szCs w:val="24"/>
          <w:lang w:eastAsia="it-IT"/>
        </w:rPr>
      </w:pPr>
      <w:r>
        <w:rPr>
          <w:rFonts w:eastAsia="Times New Roman" w:cs="Times New Roman"/>
          <w:bCs/>
          <w:color w:val="000000"/>
          <w:sz w:val="24"/>
          <w:szCs w:val="24"/>
          <w:lang w:eastAsia="it-IT"/>
        </w:rPr>
        <w:t>Siamo. Amen.</w:t>
      </w:r>
    </w:p>
    <w:p w:rsidR="00656A1E" w:rsidRPr="00AA09E4" w:rsidRDefault="00656A1E" w:rsidP="00656A1E">
      <w:pPr>
        <w:spacing w:after="0" w:line="240" w:lineRule="auto"/>
        <w:jc w:val="center"/>
        <w:rPr>
          <w:rFonts w:ascii="Bwgrkl" w:eastAsia="Times New Roman" w:hAnsi="Bwgrkl" w:cs="Times New Roman"/>
          <w:b/>
          <w:bCs/>
          <w:color w:val="000000"/>
          <w:sz w:val="24"/>
          <w:szCs w:val="24"/>
          <w:lang w:eastAsia="it-IT"/>
        </w:rPr>
      </w:pPr>
      <w:r w:rsidRPr="00AA09E4">
        <w:rPr>
          <w:rFonts w:ascii="Bwgrkl" w:eastAsia="Times New Roman" w:hAnsi="Bwgrkl" w:cs="Times New Roman"/>
          <w:b/>
          <w:bCs/>
          <w:color w:val="000000"/>
          <w:sz w:val="24"/>
          <w:szCs w:val="24"/>
          <w:lang w:eastAsia="it-IT"/>
        </w:rPr>
        <w:lastRenderedPageBreak/>
        <w:t>T</w:t>
      </w:r>
    </w:p>
    <w:p w:rsidR="00E90FFD" w:rsidRPr="00AA09E4" w:rsidRDefault="00BC53B0" w:rsidP="00E90FFD">
      <w:pPr>
        <w:spacing w:after="0" w:line="240" w:lineRule="auto"/>
        <w:ind w:left="1418" w:hanging="1418"/>
        <w:jc w:val="center"/>
        <w:rPr>
          <w:b/>
          <w:sz w:val="24"/>
          <w:szCs w:val="24"/>
        </w:rPr>
      </w:pPr>
      <w:r w:rsidRPr="00AA09E4">
        <w:rPr>
          <w:b/>
          <w:sz w:val="24"/>
          <w:szCs w:val="24"/>
        </w:rPr>
        <w:t>Quinto verbo</w:t>
      </w:r>
    </w:p>
    <w:p w:rsidR="00E90FFD" w:rsidRPr="00AA09E4" w:rsidRDefault="00BC53B0" w:rsidP="00E90FFD">
      <w:pPr>
        <w:spacing w:after="0" w:line="240" w:lineRule="auto"/>
        <w:ind w:left="1418" w:hanging="1418"/>
        <w:jc w:val="center"/>
        <w:rPr>
          <w:b/>
          <w:i/>
          <w:sz w:val="24"/>
          <w:szCs w:val="24"/>
        </w:rPr>
      </w:pPr>
      <w:r w:rsidRPr="00AA09E4">
        <w:rPr>
          <w:b/>
          <w:i/>
          <w:sz w:val="24"/>
          <w:szCs w:val="24"/>
        </w:rPr>
        <w:t>ADORARE E CONTEMPLARE</w:t>
      </w:r>
    </w:p>
    <w:p w:rsidR="00BC53B0" w:rsidRPr="00AA09E4" w:rsidRDefault="00BC53B0" w:rsidP="00E90FFD">
      <w:pPr>
        <w:spacing w:after="0" w:line="240" w:lineRule="auto"/>
        <w:ind w:left="1418" w:hanging="1418"/>
        <w:jc w:val="center"/>
        <w:rPr>
          <w:b/>
          <w:sz w:val="24"/>
          <w:szCs w:val="24"/>
        </w:rPr>
      </w:pPr>
      <w:r w:rsidRPr="00AA09E4">
        <w:rPr>
          <w:b/>
          <w:sz w:val="24"/>
          <w:szCs w:val="24"/>
        </w:rPr>
        <w:t>oltre l’io</w:t>
      </w:r>
    </w:p>
    <w:p w:rsidR="00E40B79" w:rsidRPr="00AA09E4" w:rsidRDefault="00E40B79" w:rsidP="00E90FFD">
      <w:pPr>
        <w:spacing w:after="0" w:line="240" w:lineRule="auto"/>
        <w:ind w:left="1418" w:hanging="1418"/>
        <w:jc w:val="center"/>
        <w:rPr>
          <w:b/>
          <w:sz w:val="24"/>
          <w:szCs w:val="24"/>
        </w:rPr>
      </w:pPr>
    </w:p>
    <w:p w:rsidR="008B2F4F" w:rsidRPr="00AA09E4" w:rsidRDefault="008B2F4F" w:rsidP="008B2F4F">
      <w:pPr>
        <w:autoSpaceDE w:val="0"/>
        <w:autoSpaceDN w:val="0"/>
        <w:adjustRightInd w:val="0"/>
        <w:spacing w:after="0" w:line="240" w:lineRule="auto"/>
        <w:ind w:right="-1"/>
        <w:jc w:val="both"/>
        <w:rPr>
          <w:rFonts w:ascii="Times New Roman" w:hAnsi="Times New Roman" w:cs="Times New Roman"/>
          <w:i/>
          <w:sz w:val="24"/>
          <w:szCs w:val="24"/>
        </w:rPr>
      </w:pPr>
      <w:r w:rsidRPr="00AA09E4">
        <w:rPr>
          <w:rFonts w:ascii="Times New Roman" w:hAnsi="Times New Roman" w:cs="Times New Roman"/>
          <w:i/>
          <w:sz w:val="24"/>
          <w:szCs w:val="24"/>
        </w:rPr>
        <w:t xml:space="preserve">Dopo sei giorni, Gesù prese con sé Pietro, Giacomo e Giovanni e li portò sopra un monte alto, in un luogo appartato, loro soli. Si trasfigurò davanti a loro e le sue vesti divennero splendenti, bianchissime: nessun lavandaio sulla terra potrebbe renderle così bianche. E apparve loro Elia con Mosè e discorrevano con Gesù. Prendendo allora la parola, Pietro disse a Gesù: «Maestro, è bello per noi stare qui; facciamo tre tende, una per te, una per Mosè e una per Elia!». Non sapeva infatti che cosa dire, poiché erano stati presi dallo spavento. Poi si formò una nube che li avvolse nell’ombra e uscì una voce dalla nube: «Questi è il Figlio mio prediletto; ascoltatelo!». E subito guardandosi attorno, non videro più nessuno, se non Gesù solo con loro. </w:t>
      </w:r>
      <w:r w:rsidRPr="00AA09E4">
        <w:rPr>
          <w:rFonts w:ascii="Times New Roman" w:hAnsi="Times New Roman" w:cs="Times New Roman"/>
          <w:sz w:val="24"/>
          <w:szCs w:val="24"/>
        </w:rPr>
        <w:t>(Mc 9,2-8)</w:t>
      </w:r>
    </w:p>
    <w:p w:rsidR="00FC0049" w:rsidRDefault="00FC0049" w:rsidP="00C462B1">
      <w:pPr>
        <w:spacing w:after="0" w:line="240" w:lineRule="auto"/>
        <w:jc w:val="both"/>
      </w:pPr>
    </w:p>
    <w:p w:rsidR="00C462B1" w:rsidRDefault="00C462B1" w:rsidP="00C462B1">
      <w:pPr>
        <w:spacing w:after="0" w:line="240" w:lineRule="auto"/>
        <w:jc w:val="both"/>
      </w:pPr>
      <w:r>
        <w:t>Quest’ultimo momento è dedicato al nostro rapporto con Dio. Quello diretto.</w:t>
      </w:r>
    </w:p>
    <w:p w:rsidR="00C462B1" w:rsidRDefault="00C462B1" w:rsidP="00C462B1">
      <w:pPr>
        <w:spacing w:after="0" w:line="240" w:lineRule="auto"/>
        <w:jc w:val="both"/>
      </w:pPr>
      <w:r>
        <w:t xml:space="preserve">Possiamo ascoltare Dio. </w:t>
      </w:r>
    </w:p>
    <w:p w:rsidR="00C462B1" w:rsidRDefault="00C462B1" w:rsidP="00C462B1">
      <w:pPr>
        <w:spacing w:after="0" w:line="240" w:lineRule="auto"/>
        <w:jc w:val="both"/>
      </w:pPr>
      <w:r>
        <w:t>Possiamo parlargli.</w:t>
      </w:r>
    </w:p>
    <w:p w:rsidR="00C462B1" w:rsidRDefault="00C462B1" w:rsidP="00C462B1">
      <w:pPr>
        <w:spacing w:after="0" w:line="240" w:lineRule="auto"/>
        <w:jc w:val="both"/>
      </w:pPr>
    </w:p>
    <w:p w:rsidR="00C462B1" w:rsidRDefault="00C462B1" w:rsidP="00C462B1">
      <w:pPr>
        <w:spacing w:after="0" w:line="240" w:lineRule="auto"/>
        <w:jc w:val="both"/>
      </w:pPr>
      <w:r>
        <w:t>È utile dire che l’adorazione è dovuta solo a Dio. Né a Maria, né ai Santi.</w:t>
      </w:r>
    </w:p>
    <w:p w:rsidR="00C462B1" w:rsidRDefault="00C462B1" w:rsidP="00C462B1">
      <w:pPr>
        <w:spacing w:after="0" w:line="240" w:lineRule="auto"/>
        <w:jc w:val="both"/>
      </w:pPr>
    </w:p>
    <w:p w:rsidR="00C462B1" w:rsidRDefault="005F20B4" w:rsidP="00C462B1">
      <w:pPr>
        <w:spacing w:after="0" w:line="240" w:lineRule="auto"/>
        <w:jc w:val="both"/>
      </w:pPr>
      <w:r>
        <w:t>Possiamo guardare a Dio.</w:t>
      </w:r>
    </w:p>
    <w:p w:rsidR="005F20B4" w:rsidRDefault="005F20B4" w:rsidP="00C462B1">
      <w:pPr>
        <w:spacing w:after="0" w:line="240" w:lineRule="auto"/>
        <w:jc w:val="both"/>
      </w:pPr>
      <w:r>
        <w:t>La nostra vita di preghiera non può che partire dalle formule della Chiesa.</w:t>
      </w:r>
    </w:p>
    <w:p w:rsidR="005F20B4" w:rsidRDefault="005F20B4" w:rsidP="00C462B1">
      <w:pPr>
        <w:spacing w:after="0" w:line="240" w:lineRule="auto"/>
        <w:jc w:val="both"/>
      </w:pPr>
      <w:r>
        <w:t>Che sono la preghiera per eccellenza.</w:t>
      </w:r>
    </w:p>
    <w:p w:rsidR="005F20B4" w:rsidRDefault="005F20B4" w:rsidP="00C462B1">
      <w:pPr>
        <w:spacing w:after="0" w:line="240" w:lineRule="auto"/>
        <w:jc w:val="both"/>
      </w:pPr>
      <w:r>
        <w:t>Soprattutto il Padre Nostro, perché ce lo ha insegnato Gesù stesso.</w:t>
      </w:r>
    </w:p>
    <w:p w:rsidR="005F20B4" w:rsidRDefault="005F20B4" w:rsidP="00C462B1">
      <w:pPr>
        <w:spacing w:after="0" w:line="240" w:lineRule="auto"/>
        <w:jc w:val="both"/>
      </w:pPr>
    </w:p>
    <w:p w:rsidR="005F20B4" w:rsidRDefault="00950FD9" w:rsidP="00C462B1">
      <w:pPr>
        <w:spacing w:after="0" w:line="240" w:lineRule="auto"/>
        <w:jc w:val="both"/>
      </w:pPr>
      <w:r>
        <w:t>“Crescendo” impariamo a “sostare”.</w:t>
      </w:r>
    </w:p>
    <w:p w:rsidR="00950FD9" w:rsidRDefault="00950FD9" w:rsidP="00C462B1">
      <w:pPr>
        <w:spacing w:after="0" w:line="240" w:lineRule="auto"/>
        <w:jc w:val="both"/>
      </w:pPr>
    </w:p>
    <w:p w:rsidR="00950FD9" w:rsidRDefault="002174D6" w:rsidP="00C462B1">
      <w:pPr>
        <w:spacing w:after="0" w:line="240" w:lineRule="auto"/>
        <w:jc w:val="both"/>
      </w:pPr>
      <w:r>
        <w:t>Impariamo l’ascolto nel silenzio. impariamo a dire parole nostre.</w:t>
      </w:r>
    </w:p>
    <w:p w:rsidR="002174D6" w:rsidRDefault="002174D6" w:rsidP="00C462B1">
      <w:pPr>
        <w:spacing w:after="0" w:line="240" w:lineRule="auto"/>
        <w:jc w:val="both"/>
      </w:pPr>
    </w:p>
    <w:p w:rsidR="002174D6" w:rsidRDefault="002174D6" w:rsidP="00C462B1">
      <w:pPr>
        <w:spacing w:after="0" w:line="240" w:lineRule="auto"/>
        <w:jc w:val="both"/>
      </w:pPr>
      <w:r>
        <w:t>“Crescendo” ancora possiamo arrivare a contemplare Dio.</w:t>
      </w:r>
    </w:p>
    <w:p w:rsidR="002174D6" w:rsidRDefault="002174D6" w:rsidP="00C462B1">
      <w:pPr>
        <w:spacing w:after="0" w:line="240" w:lineRule="auto"/>
        <w:jc w:val="both"/>
      </w:pPr>
      <w:r>
        <w:t>Ad avere dei momenti di dolcezza infinita. Anticipo del paradiso.</w:t>
      </w:r>
    </w:p>
    <w:p w:rsidR="002174D6" w:rsidRDefault="002174D6" w:rsidP="00C462B1">
      <w:pPr>
        <w:spacing w:after="0" w:line="240" w:lineRule="auto"/>
        <w:jc w:val="both"/>
      </w:pPr>
    </w:p>
    <w:p w:rsidR="002174D6" w:rsidRDefault="002174D6" w:rsidP="00C462B1">
      <w:pPr>
        <w:spacing w:after="0" w:line="240" w:lineRule="auto"/>
        <w:jc w:val="both"/>
      </w:pPr>
      <w:r>
        <w:t>Tutto questo, se è genuino, ci serve per restare sulla terra come uomini nuovi.</w:t>
      </w:r>
    </w:p>
    <w:p w:rsidR="002174D6" w:rsidRDefault="002174D6" w:rsidP="00C462B1">
      <w:pPr>
        <w:spacing w:after="0" w:line="240" w:lineRule="auto"/>
        <w:jc w:val="both"/>
      </w:pPr>
      <w:r>
        <w:t>E non ci permette fughe.</w:t>
      </w:r>
    </w:p>
    <w:p w:rsidR="002174D6" w:rsidRDefault="002174D6" w:rsidP="00C462B1">
      <w:pPr>
        <w:spacing w:after="0" w:line="240" w:lineRule="auto"/>
        <w:jc w:val="both"/>
      </w:pPr>
    </w:p>
    <w:p w:rsidR="00A54B5D" w:rsidRDefault="00A54B5D" w:rsidP="00C462B1">
      <w:pPr>
        <w:spacing w:after="0" w:line="240" w:lineRule="auto"/>
        <w:jc w:val="both"/>
        <w:rPr>
          <w:b/>
        </w:rPr>
      </w:pPr>
      <w:r>
        <w:rPr>
          <w:b/>
        </w:rPr>
        <w:t>Faccia a faccia</w:t>
      </w:r>
    </w:p>
    <w:p w:rsidR="00A54B5D" w:rsidRDefault="00A54B5D" w:rsidP="00C462B1">
      <w:pPr>
        <w:spacing w:after="0" w:line="240" w:lineRule="auto"/>
        <w:jc w:val="both"/>
      </w:pPr>
      <w:r>
        <w:t>Non possiamo fissare il volto di Dio.</w:t>
      </w:r>
    </w:p>
    <w:p w:rsidR="00A54B5D" w:rsidRDefault="00A54B5D" w:rsidP="00C462B1">
      <w:pPr>
        <w:spacing w:after="0" w:line="240" w:lineRule="auto"/>
        <w:jc w:val="both"/>
      </w:pPr>
      <w:r>
        <w:t>I nostri occhi non sono pronti.</w:t>
      </w:r>
    </w:p>
    <w:p w:rsidR="00A54B5D" w:rsidRDefault="00A54B5D" w:rsidP="00C462B1">
      <w:pPr>
        <w:spacing w:after="0" w:line="240" w:lineRule="auto"/>
        <w:jc w:val="both"/>
      </w:pPr>
      <w:r>
        <w:t>Possiamo però contemplare la Sua luce.</w:t>
      </w:r>
    </w:p>
    <w:p w:rsidR="00A54B5D" w:rsidRDefault="00A54B5D" w:rsidP="00C462B1">
      <w:pPr>
        <w:spacing w:after="0" w:line="240" w:lineRule="auto"/>
        <w:jc w:val="both"/>
      </w:pPr>
      <w:r>
        <w:t>Possiamo restare ad ammirare la meraviglia di Dio.</w:t>
      </w:r>
    </w:p>
    <w:p w:rsidR="00A54B5D" w:rsidRPr="00A54B5D" w:rsidRDefault="00A54B5D" w:rsidP="00C462B1">
      <w:pPr>
        <w:spacing w:after="0" w:line="240" w:lineRule="auto"/>
        <w:jc w:val="both"/>
      </w:pPr>
      <w:r>
        <w:t>Niente può negarci di stare davanti a Dio.</w:t>
      </w:r>
    </w:p>
    <w:p w:rsidR="00A54B5D" w:rsidRPr="00C462B1" w:rsidRDefault="00A54B5D" w:rsidP="00C462B1">
      <w:pPr>
        <w:spacing w:after="0" w:line="240" w:lineRule="auto"/>
        <w:jc w:val="both"/>
      </w:pPr>
    </w:p>
    <w:sectPr w:rsidR="00A54B5D" w:rsidRPr="00C462B1" w:rsidSect="008236E3">
      <w:footerReference w:type="default" r:id="rId10"/>
      <w:pgSz w:w="11906" w:h="16838"/>
      <w:pgMar w:top="993" w:right="1134" w:bottom="993" w:left="1134"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27FD" w:rsidRDefault="008527FD" w:rsidP="00F80761">
      <w:pPr>
        <w:spacing w:after="0" w:line="240" w:lineRule="auto"/>
      </w:pPr>
      <w:r>
        <w:separator/>
      </w:r>
    </w:p>
  </w:endnote>
  <w:endnote w:type="continuationSeparator" w:id="0">
    <w:p w:rsidR="008527FD" w:rsidRDefault="008527FD" w:rsidP="00F807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Brush Script MT">
    <w:panose1 w:val="03060802040406070304"/>
    <w:charset w:val="00"/>
    <w:family w:val="script"/>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Bwgrkl">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00907"/>
      <w:docPartObj>
        <w:docPartGallery w:val="Page Numbers (Bottom of Page)"/>
        <w:docPartUnique/>
      </w:docPartObj>
    </w:sdtPr>
    <w:sdtContent>
      <w:p w:rsidR="00822D40" w:rsidRDefault="000E02D9">
        <w:pPr>
          <w:pStyle w:val="Pidipagina"/>
          <w:jc w:val="center"/>
        </w:pPr>
        <w:fldSimple w:instr=" PAGE   \* MERGEFORMAT ">
          <w:r w:rsidR="00D046D0">
            <w:rPr>
              <w:noProof/>
            </w:rPr>
            <w:t>2</w:t>
          </w:r>
        </w:fldSimple>
      </w:p>
    </w:sdtContent>
  </w:sdt>
  <w:p w:rsidR="00822D40" w:rsidRDefault="00822D40">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27FD" w:rsidRDefault="008527FD" w:rsidP="00F80761">
      <w:pPr>
        <w:spacing w:after="0" w:line="240" w:lineRule="auto"/>
      </w:pPr>
      <w:r>
        <w:separator/>
      </w:r>
    </w:p>
  </w:footnote>
  <w:footnote w:type="continuationSeparator" w:id="0">
    <w:p w:rsidR="008527FD" w:rsidRDefault="008527FD" w:rsidP="00F8076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730D5"/>
    <w:multiLevelType w:val="hybridMultilevel"/>
    <w:tmpl w:val="2822080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6DF3ECF"/>
    <w:multiLevelType w:val="hybridMultilevel"/>
    <w:tmpl w:val="A7FCEE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6C00757"/>
    <w:multiLevelType w:val="hybridMultilevel"/>
    <w:tmpl w:val="6E7E52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BC85FE1"/>
    <w:multiLevelType w:val="hybridMultilevel"/>
    <w:tmpl w:val="F3FA46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CFD2C08"/>
    <w:multiLevelType w:val="hybridMultilevel"/>
    <w:tmpl w:val="E7900E28"/>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4C4D6CFD"/>
    <w:multiLevelType w:val="hybridMultilevel"/>
    <w:tmpl w:val="E4005CE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50D00DE8"/>
    <w:multiLevelType w:val="hybridMultilevel"/>
    <w:tmpl w:val="79C02A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567505E9"/>
    <w:multiLevelType w:val="hybridMultilevel"/>
    <w:tmpl w:val="618816EE"/>
    <w:lvl w:ilvl="0" w:tplc="0E7AA3E0">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70CD279D"/>
    <w:multiLevelType w:val="hybridMultilevel"/>
    <w:tmpl w:val="E69C6B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6"/>
  </w:num>
  <w:num w:numId="4">
    <w:abstractNumId w:val="1"/>
  </w:num>
  <w:num w:numId="5">
    <w:abstractNumId w:val="3"/>
  </w:num>
  <w:num w:numId="6">
    <w:abstractNumId w:val="8"/>
  </w:num>
  <w:num w:numId="7">
    <w:abstractNumId w:val="4"/>
  </w:num>
  <w:num w:numId="8">
    <w:abstractNumId w:val="2"/>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attachedTemplate r:id="rId1"/>
  <w:defaultTabStop w:val="708"/>
  <w:hyphenationZone w:val="283"/>
  <w:drawingGridHorizontalSpacing w:val="110"/>
  <w:displayHorizontalDrawingGridEvery w:val="2"/>
  <w:characterSpacingControl w:val="doNotCompress"/>
  <w:footnotePr>
    <w:footnote w:id="-1"/>
    <w:footnote w:id="0"/>
  </w:footnotePr>
  <w:endnotePr>
    <w:endnote w:id="-1"/>
    <w:endnote w:id="0"/>
  </w:endnotePr>
  <w:compat/>
  <w:rsids>
    <w:rsidRoot w:val="00D318BC"/>
    <w:rsid w:val="00002E9C"/>
    <w:rsid w:val="00006F47"/>
    <w:rsid w:val="0001380C"/>
    <w:rsid w:val="000145C5"/>
    <w:rsid w:val="00017694"/>
    <w:rsid w:val="00024D30"/>
    <w:rsid w:val="00026000"/>
    <w:rsid w:val="00033BF0"/>
    <w:rsid w:val="000371EF"/>
    <w:rsid w:val="00041C1D"/>
    <w:rsid w:val="00042CBD"/>
    <w:rsid w:val="000530D5"/>
    <w:rsid w:val="00053109"/>
    <w:rsid w:val="000531AC"/>
    <w:rsid w:val="0005714E"/>
    <w:rsid w:val="0006146D"/>
    <w:rsid w:val="00075247"/>
    <w:rsid w:val="0009282A"/>
    <w:rsid w:val="000967A3"/>
    <w:rsid w:val="000A116A"/>
    <w:rsid w:val="000A37CC"/>
    <w:rsid w:val="000A384C"/>
    <w:rsid w:val="000A6842"/>
    <w:rsid w:val="000B0880"/>
    <w:rsid w:val="000C1A0F"/>
    <w:rsid w:val="000C3A39"/>
    <w:rsid w:val="000C410A"/>
    <w:rsid w:val="000D230C"/>
    <w:rsid w:val="000D2B7B"/>
    <w:rsid w:val="000D6188"/>
    <w:rsid w:val="000E02D9"/>
    <w:rsid w:val="000F036B"/>
    <w:rsid w:val="0010247E"/>
    <w:rsid w:val="00110D66"/>
    <w:rsid w:val="00111B8A"/>
    <w:rsid w:val="0011561E"/>
    <w:rsid w:val="001211A2"/>
    <w:rsid w:val="001266FB"/>
    <w:rsid w:val="001277B8"/>
    <w:rsid w:val="00140520"/>
    <w:rsid w:val="001406E7"/>
    <w:rsid w:val="0014790B"/>
    <w:rsid w:val="00153AE0"/>
    <w:rsid w:val="00162AA7"/>
    <w:rsid w:val="001704D0"/>
    <w:rsid w:val="00172AF6"/>
    <w:rsid w:val="00177DB5"/>
    <w:rsid w:val="00177E0C"/>
    <w:rsid w:val="0018073D"/>
    <w:rsid w:val="0019358E"/>
    <w:rsid w:val="00197374"/>
    <w:rsid w:val="001A56D3"/>
    <w:rsid w:val="001D0B6F"/>
    <w:rsid w:val="001D14DA"/>
    <w:rsid w:val="001F0B02"/>
    <w:rsid w:val="001F1311"/>
    <w:rsid w:val="001F2772"/>
    <w:rsid w:val="001F70FD"/>
    <w:rsid w:val="0020070E"/>
    <w:rsid w:val="00203962"/>
    <w:rsid w:val="00212A26"/>
    <w:rsid w:val="00216272"/>
    <w:rsid w:val="002174D6"/>
    <w:rsid w:val="002203C1"/>
    <w:rsid w:val="0022111F"/>
    <w:rsid w:val="00225DD4"/>
    <w:rsid w:val="00240381"/>
    <w:rsid w:val="002404B3"/>
    <w:rsid w:val="00245520"/>
    <w:rsid w:val="002635F6"/>
    <w:rsid w:val="0026532E"/>
    <w:rsid w:val="00266431"/>
    <w:rsid w:val="002722A9"/>
    <w:rsid w:val="00273662"/>
    <w:rsid w:val="0028755D"/>
    <w:rsid w:val="00292828"/>
    <w:rsid w:val="002A0D76"/>
    <w:rsid w:val="002A565E"/>
    <w:rsid w:val="002A5E96"/>
    <w:rsid w:val="002B7455"/>
    <w:rsid w:val="002C4700"/>
    <w:rsid w:val="002C4776"/>
    <w:rsid w:val="002D7309"/>
    <w:rsid w:val="002E0F94"/>
    <w:rsid w:val="002E67DE"/>
    <w:rsid w:val="002F11D3"/>
    <w:rsid w:val="002F2758"/>
    <w:rsid w:val="002F5555"/>
    <w:rsid w:val="00302881"/>
    <w:rsid w:val="0030508D"/>
    <w:rsid w:val="0030599B"/>
    <w:rsid w:val="00314B4D"/>
    <w:rsid w:val="003161B5"/>
    <w:rsid w:val="00322215"/>
    <w:rsid w:val="00323DC3"/>
    <w:rsid w:val="00325830"/>
    <w:rsid w:val="00325EC2"/>
    <w:rsid w:val="0033303B"/>
    <w:rsid w:val="00333E41"/>
    <w:rsid w:val="003507FB"/>
    <w:rsid w:val="00350846"/>
    <w:rsid w:val="003533D6"/>
    <w:rsid w:val="003546DF"/>
    <w:rsid w:val="00356175"/>
    <w:rsid w:val="00357BBD"/>
    <w:rsid w:val="00360A0C"/>
    <w:rsid w:val="0036363C"/>
    <w:rsid w:val="003801A2"/>
    <w:rsid w:val="0038509E"/>
    <w:rsid w:val="0039201A"/>
    <w:rsid w:val="00397998"/>
    <w:rsid w:val="00397C11"/>
    <w:rsid w:val="003A0281"/>
    <w:rsid w:val="003A3269"/>
    <w:rsid w:val="003A5C9C"/>
    <w:rsid w:val="003A7845"/>
    <w:rsid w:val="003B1B20"/>
    <w:rsid w:val="003B7537"/>
    <w:rsid w:val="003C2856"/>
    <w:rsid w:val="003D0AEC"/>
    <w:rsid w:val="003D2BF8"/>
    <w:rsid w:val="003D4011"/>
    <w:rsid w:val="003D6B3D"/>
    <w:rsid w:val="003E0184"/>
    <w:rsid w:val="003E5D8D"/>
    <w:rsid w:val="003F0347"/>
    <w:rsid w:val="003F3323"/>
    <w:rsid w:val="003F5DE1"/>
    <w:rsid w:val="004008D6"/>
    <w:rsid w:val="0040183F"/>
    <w:rsid w:val="004035CF"/>
    <w:rsid w:val="0040662C"/>
    <w:rsid w:val="00410A4E"/>
    <w:rsid w:val="004157EB"/>
    <w:rsid w:val="00422C7C"/>
    <w:rsid w:val="00425127"/>
    <w:rsid w:val="00431195"/>
    <w:rsid w:val="00436C37"/>
    <w:rsid w:val="004373F1"/>
    <w:rsid w:val="00443552"/>
    <w:rsid w:val="00443F37"/>
    <w:rsid w:val="00447257"/>
    <w:rsid w:val="00455BC0"/>
    <w:rsid w:val="0046032D"/>
    <w:rsid w:val="004625A9"/>
    <w:rsid w:val="00472EC3"/>
    <w:rsid w:val="00482846"/>
    <w:rsid w:val="00491FA1"/>
    <w:rsid w:val="00493768"/>
    <w:rsid w:val="0049646B"/>
    <w:rsid w:val="004A0F47"/>
    <w:rsid w:val="004A5980"/>
    <w:rsid w:val="004A7EB9"/>
    <w:rsid w:val="004B0304"/>
    <w:rsid w:val="004B1453"/>
    <w:rsid w:val="004B3DD6"/>
    <w:rsid w:val="004B5D8E"/>
    <w:rsid w:val="004B5F9E"/>
    <w:rsid w:val="004C1365"/>
    <w:rsid w:val="004C58F8"/>
    <w:rsid w:val="004C5E1E"/>
    <w:rsid w:val="004D1F4C"/>
    <w:rsid w:val="004D5770"/>
    <w:rsid w:val="004D6EC7"/>
    <w:rsid w:val="004D7CD8"/>
    <w:rsid w:val="004E23C2"/>
    <w:rsid w:val="004F062E"/>
    <w:rsid w:val="004F154B"/>
    <w:rsid w:val="00516DD0"/>
    <w:rsid w:val="00520185"/>
    <w:rsid w:val="005270B0"/>
    <w:rsid w:val="00527266"/>
    <w:rsid w:val="0053114C"/>
    <w:rsid w:val="00533CBF"/>
    <w:rsid w:val="00536CA4"/>
    <w:rsid w:val="00540245"/>
    <w:rsid w:val="00553220"/>
    <w:rsid w:val="0055482A"/>
    <w:rsid w:val="005557EF"/>
    <w:rsid w:val="00555F1F"/>
    <w:rsid w:val="00563B02"/>
    <w:rsid w:val="00567922"/>
    <w:rsid w:val="00567D71"/>
    <w:rsid w:val="005715E0"/>
    <w:rsid w:val="0057275E"/>
    <w:rsid w:val="005762C6"/>
    <w:rsid w:val="005771C3"/>
    <w:rsid w:val="005834D9"/>
    <w:rsid w:val="00583DED"/>
    <w:rsid w:val="005840E8"/>
    <w:rsid w:val="00584726"/>
    <w:rsid w:val="0059340A"/>
    <w:rsid w:val="00595989"/>
    <w:rsid w:val="00597B6F"/>
    <w:rsid w:val="005A05F1"/>
    <w:rsid w:val="005A140F"/>
    <w:rsid w:val="005A2805"/>
    <w:rsid w:val="005B1278"/>
    <w:rsid w:val="005B1AF3"/>
    <w:rsid w:val="005C21DC"/>
    <w:rsid w:val="005D1F63"/>
    <w:rsid w:val="005D681C"/>
    <w:rsid w:val="005F20B4"/>
    <w:rsid w:val="005F363F"/>
    <w:rsid w:val="006003DD"/>
    <w:rsid w:val="00604ED1"/>
    <w:rsid w:val="00611206"/>
    <w:rsid w:val="00620F5B"/>
    <w:rsid w:val="00622BA7"/>
    <w:rsid w:val="00624D3B"/>
    <w:rsid w:val="0062509E"/>
    <w:rsid w:val="00626E8D"/>
    <w:rsid w:val="00626ED2"/>
    <w:rsid w:val="00631A73"/>
    <w:rsid w:val="006337E2"/>
    <w:rsid w:val="00635C74"/>
    <w:rsid w:val="00637D5C"/>
    <w:rsid w:val="00641B31"/>
    <w:rsid w:val="00650E6B"/>
    <w:rsid w:val="00651A0F"/>
    <w:rsid w:val="00654837"/>
    <w:rsid w:val="00655659"/>
    <w:rsid w:val="006558AA"/>
    <w:rsid w:val="00656A1E"/>
    <w:rsid w:val="00664A3B"/>
    <w:rsid w:val="006666CF"/>
    <w:rsid w:val="006749F9"/>
    <w:rsid w:val="006766A6"/>
    <w:rsid w:val="00676B6A"/>
    <w:rsid w:val="00677E1E"/>
    <w:rsid w:val="00680303"/>
    <w:rsid w:val="00683287"/>
    <w:rsid w:val="006833EE"/>
    <w:rsid w:val="0068381D"/>
    <w:rsid w:val="00684203"/>
    <w:rsid w:val="0069013B"/>
    <w:rsid w:val="006A0C1E"/>
    <w:rsid w:val="006A2E32"/>
    <w:rsid w:val="006A4965"/>
    <w:rsid w:val="006B100E"/>
    <w:rsid w:val="006B1DF2"/>
    <w:rsid w:val="006B2891"/>
    <w:rsid w:val="006B3FAA"/>
    <w:rsid w:val="006B4111"/>
    <w:rsid w:val="006B602E"/>
    <w:rsid w:val="006B6AFB"/>
    <w:rsid w:val="006C5C0B"/>
    <w:rsid w:val="006C6BE9"/>
    <w:rsid w:val="006C79DB"/>
    <w:rsid w:val="006D0390"/>
    <w:rsid w:val="006D194B"/>
    <w:rsid w:val="006D2478"/>
    <w:rsid w:val="006E2308"/>
    <w:rsid w:val="006E7D8C"/>
    <w:rsid w:val="006F51F4"/>
    <w:rsid w:val="006F611F"/>
    <w:rsid w:val="006F7E29"/>
    <w:rsid w:val="007040E4"/>
    <w:rsid w:val="007106EC"/>
    <w:rsid w:val="007116FE"/>
    <w:rsid w:val="007166ED"/>
    <w:rsid w:val="00716D10"/>
    <w:rsid w:val="00717505"/>
    <w:rsid w:val="0072060F"/>
    <w:rsid w:val="00722523"/>
    <w:rsid w:val="00723F53"/>
    <w:rsid w:val="00724F05"/>
    <w:rsid w:val="00725760"/>
    <w:rsid w:val="00726DC2"/>
    <w:rsid w:val="007317E6"/>
    <w:rsid w:val="00731B0C"/>
    <w:rsid w:val="00734968"/>
    <w:rsid w:val="00734ACA"/>
    <w:rsid w:val="00736065"/>
    <w:rsid w:val="00737E15"/>
    <w:rsid w:val="00737F40"/>
    <w:rsid w:val="00737F6F"/>
    <w:rsid w:val="007415E1"/>
    <w:rsid w:val="00744F2C"/>
    <w:rsid w:val="00747C1E"/>
    <w:rsid w:val="00751755"/>
    <w:rsid w:val="00755F8C"/>
    <w:rsid w:val="0076043A"/>
    <w:rsid w:val="007604B9"/>
    <w:rsid w:val="00763B72"/>
    <w:rsid w:val="00776175"/>
    <w:rsid w:val="0078178E"/>
    <w:rsid w:val="007823EC"/>
    <w:rsid w:val="00784B93"/>
    <w:rsid w:val="00785C5B"/>
    <w:rsid w:val="00795293"/>
    <w:rsid w:val="007A280F"/>
    <w:rsid w:val="007A7264"/>
    <w:rsid w:val="007B5D6B"/>
    <w:rsid w:val="007B74AA"/>
    <w:rsid w:val="007B7C2F"/>
    <w:rsid w:val="007C0317"/>
    <w:rsid w:val="007C1B7F"/>
    <w:rsid w:val="007C3206"/>
    <w:rsid w:val="007D4B6E"/>
    <w:rsid w:val="007D4EB3"/>
    <w:rsid w:val="007D67E5"/>
    <w:rsid w:val="007E32B4"/>
    <w:rsid w:val="007E690D"/>
    <w:rsid w:val="007F20C8"/>
    <w:rsid w:val="007F2C00"/>
    <w:rsid w:val="00801AB6"/>
    <w:rsid w:val="00807FEF"/>
    <w:rsid w:val="008115E6"/>
    <w:rsid w:val="0081325C"/>
    <w:rsid w:val="00813437"/>
    <w:rsid w:val="00821793"/>
    <w:rsid w:val="00822A9C"/>
    <w:rsid w:val="00822D40"/>
    <w:rsid w:val="008236E3"/>
    <w:rsid w:val="0082569E"/>
    <w:rsid w:val="00836147"/>
    <w:rsid w:val="00844758"/>
    <w:rsid w:val="00845BE6"/>
    <w:rsid w:val="008527FD"/>
    <w:rsid w:val="00852B35"/>
    <w:rsid w:val="008569F1"/>
    <w:rsid w:val="00863D6F"/>
    <w:rsid w:val="00867E13"/>
    <w:rsid w:val="0087651A"/>
    <w:rsid w:val="00880204"/>
    <w:rsid w:val="00883C9C"/>
    <w:rsid w:val="00885127"/>
    <w:rsid w:val="00885D44"/>
    <w:rsid w:val="008877E3"/>
    <w:rsid w:val="0089414E"/>
    <w:rsid w:val="008A42EB"/>
    <w:rsid w:val="008B1AD6"/>
    <w:rsid w:val="008B2F4F"/>
    <w:rsid w:val="008B34B0"/>
    <w:rsid w:val="008B4A9D"/>
    <w:rsid w:val="008B5B60"/>
    <w:rsid w:val="008D4F6A"/>
    <w:rsid w:val="008D567C"/>
    <w:rsid w:val="008E147A"/>
    <w:rsid w:val="008E5A15"/>
    <w:rsid w:val="008F0D72"/>
    <w:rsid w:val="008F2683"/>
    <w:rsid w:val="008F305D"/>
    <w:rsid w:val="008F4D74"/>
    <w:rsid w:val="008F59A7"/>
    <w:rsid w:val="008F61B9"/>
    <w:rsid w:val="0090030C"/>
    <w:rsid w:val="0090436B"/>
    <w:rsid w:val="009049C6"/>
    <w:rsid w:val="00906D12"/>
    <w:rsid w:val="009074A5"/>
    <w:rsid w:val="0091648A"/>
    <w:rsid w:val="009171F2"/>
    <w:rsid w:val="009225EC"/>
    <w:rsid w:val="00923242"/>
    <w:rsid w:val="00924899"/>
    <w:rsid w:val="00926D04"/>
    <w:rsid w:val="00931184"/>
    <w:rsid w:val="009375B0"/>
    <w:rsid w:val="00950FD9"/>
    <w:rsid w:val="009637B7"/>
    <w:rsid w:val="009700E1"/>
    <w:rsid w:val="00970D01"/>
    <w:rsid w:val="009717C3"/>
    <w:rsid w:val="00972E63"/>
    <w:rsid w:val="009774D7"/>
    <w:rsid w:val="0098705A"/>
    <w:rsid w:val="00992463"/>
    <w:rsid w:val="00995C3E"/>
    <w:rsid w:val="009B336A"/>
    <w:rsid w:val="009B3D2A"/>
    <w:rsid w:val="009B6811"/>
    <w:rsid w:val="009C099C"/>
    <w:rsid w:val="009C4C7E"/>
    <w:rsid w:val="009D0BB1"/>
    <w:rsid w:val="009D1A06"/>
    <w:rsid w:val="009D5E6C"/>
    <w:rsid w:val="009E736E"/>
    <w:rsid w:val="009F1B44"/>
    <w:rsid w:val="009F540A"/>
    <w:rsid w:val="009F6127"/>
    <w:rsid w:val="00A02700"/>
    <w:rsid w:val="00A02F84"/>
    <w:rsid w:val="00A04FB0"/>
    <w:rsid w:val="00A0646B"/>
    <w:rsid w:val="00A123B8"/>
    <w:rsid w:val="00A24A6C"/>
    <w:rsid w:val="00A25846"/>
    <w:rsid w:val="00A3249C"/>
    <w:rsid w:val="00A35A20"/>
    <w:rsid w:val="00A3699F"/>
    <w:rsid w:val="00A37B71"/>
    <w:rsid w:val="00A43CC8"/>
    <w:rsid w:val="00A50E76"/>
    <w:rsid w:val="00A519BF"/>
    <w:rsid w:val="00A54B5D"/>
    <w:rsid w:val="00A55D5D"/>
    <w:rsid w:val="00A5625B"/>
    <w:rsid w:val="00A600CF"/>
    <w:rsid w:val="00A6190F"/>
    <w:rsid w:val="00A7016A"/>
    <w:rsid w:val="00A71276"/>
    <w:rsid w:val="00A72028"/>
    <w:rsid w:val="00A764E7"/>
    <w:rsid w:val="00A837B8"/>
    <w:rsid w:val="00A839E3"/>
    <w:rsid w:val="00A85505"/>
    <w:rsid w:val="00A8605C"/>
    <w:rsid w:val="00A86F15"/>
    <w:rsid w:val="00A8796B"/>
    <w:rsid w:val="00A91069"/>
    <w:rsid w:val="00A9366C"/>
    <w:rsid w:val="00A94738"/>
    <w:rsid w:val="00A94A47"/>
    <w:rsid w:val="00A97442"/>
    <w:rsid w:val="00AA09E4"/>
    <w:rsid w:val="00AA14DF"/>
    <w:rsid w:val="00AA2635"/>
    <w:rsid w:val="00AB4610"/>
    <w:rsid w:val="00AB5099"/>
    <w:rsid w:val="00AD1C2E"/>
    <w:rsid w:val="00AD22BD"/>
    <w:rsid w:val="00AD7616"/>
    <w:rsid w:val="00AE28E1"/>
    <w:rsid w:val="00AE32D6"/>
    <w:rsid w:val="00AE534C"/>
    <w:rsid w:val="00AF3BAE"/>
    <w:rsid w:val="00AF3D10"/>
    <w:rsid w:val="00B04F36"/>
    <w:rsid w:val="00B075E5"/>
    <w:rsid w:val="00B07D0A"/>
    <w:rsid w:val="00B20577"/>
    <w:rsid w:val="00B225FF"/>
    <w:rsid w:val="00B24FDF"/>
    <w:rsid w:val="00B25212"/>
    <w:rsid w:val="00B253DB"/>
    <w:rsid w:val="00B25FDE"/>
    <w:rsid w:val="00B30C94"/>
    <w:rsid w:val="00B3129E"/>
    <w:rsid w:val="00B3292A"/>
    <w:rsid w:val="00B346BD"/>
    <w:rsid w:val="00B34FBD"/>
    <w:rsid w:val="00B40FA2"/>
    <w:rsid w:val="00B512BF"/>
    <w:rsid w:val="00B544CD"/>
    <w:rsid w:val="00B61363"/>
    <w:rsid w:val="00B66294"/>
    <w:rsid w:val="00B66FF7"/>
    <w:rsid w:val="00B71F04"/>
    <w:rsid w:val="00B90767"/>
    <w:rsid w:val="00B936CD"/>
    <w:rsid w:val="00B95D47"/>
    <w:rsid w:val="00BA04BA"/>
    <w:rsid w:val="00BA0F7F"/>
    <w:rsid w:val="00BA3D95"/>
    <w:rsid w:val="00BA7D7C"/>
    <w:rsid w:val="00BB02B8"/>
    <w:rsid w:val="00BB0E5A"/>
    <w:rsid w:val="00BB44BD"/>
    <w:rsid w:val="00BC1C8C"/>
    <w:rsid w:val="00BC2254"/>
    <w:rsid w:val="00BC43C6"/>
    <w:rsid w:val="00BC53B0"/>
    <w:rsid w:val="00BC59EC"/>
    <w:rsid w:val="00BD00D7"/>
    <w:rsid w:val="00BD442D"/>
    <w:rsid w:val="00BE1032"/>
    <w:rsid w:val="00BF2096"/>
    <w:rsid w:val="00BF39C9"/>
    <w:rsid w:val="00C02D74"/>
    <w:rsid w:val="00C1738B"/>
    <w:rsid w:val="00C1783D"/>
    <w:rsid w:val="00C21575"/>
    <w:rsid w:val="00C34F03"/>
    <w:rsid w:val="00C462B1"/>
    <w:rsid w:val="00C47741"/>
    <w:rsid w:val="00C50DCD"/>
    <w:rsid w:val="00C52C7E"/>
    <w:rsid w:val="00C534A4"/>
    <w:rsid w:val="00C53A8B"/>
    <w:rsid w:val="00C5434E"/>
    <w:rsid w:val="00C5451C"/>
    <w:rsid w:val="00C54D5C"/>
    <w:rsid w:val="00C631BF"/>
    <w:rsid w:val="00C637DC"/>
    <w:rsid w:val="00C64CB9"/>
    <w:rsid w:val="00C74659"/>
    <w:rsid w:val="00C7498F"/>
    <w:rsid w:val="00C74CCF"/>
    <w:rsid w:val="00C76D9E"/>
    <w:rsid w:val="00C8206C"/>
    <w:rsid w:val="00C822C4"/>
    <w:rsid w:val="00C832D6"/>
    <w:rsid w:val="00C85C43"/>
    <w:rsid w:val="00CA26F7"/>
    <w:rsid w:val="00CA5DD9"/>
    <w:rsid w:val="00CA5E97"/>
    <w:rsid w:val="00CB289E"/>
    <w:rsid w:val="00CB41CD"/>
    <w:rsid w:val="00CC5256"/>
    <w:rsid w:val="00CD180D"/>
    <w:rsid w:val="00CD33E3"/>
    <w:rsid w:val="00CE19EF"/>
    <w:rsid w:val="00CF1884"/>
    <w:rsid w:val="00CF2D32"/>
    <w:rsid w:val="00CF3EB3"/>
    <w:rsid w:val="00CF4426"/>
    <w:rsid w:val="00CF5C7F"/>
    <w:rsid w:val="00CF701C"/>
    <w:rsid w:val="00D004F1"/>
    <w:rsid w:val="00D01D82"/>
    <w:rsid w:val="00D02E05"/>
    <w:rsid w:val="00D046D0"/>
    <w:rsid w:val="00D1019C"/>
    <w:rsid w:val="00D16C55"/>
    <w:rsid w:val="00D21A91"/>
    <w:rsid w:val="00D23B9E"/>
    <w:rsid w:val="00D26EFD"/>
    <w:rsid w:val="00D318BC"/>
    <w:rsid w:val="00D35A39"/>
    <w:rsid w:val="00D416B4"/>
    <w:rsid w:val="00D4527F"/>
    <w:rsid w:val="00D50278"/>
    <w:rsid w:val="00D50EE8"/>
    <w:rsid w:val="00D54D2D"/>
    <w:rsid w:val="00D56B2E"/>
    <w:rsid w:val="00D6756D"/>
    <w:rsid w:val="00D7313B"/>
    <w:rsid w:val="00D73617"/>
    <w:rsid w:val="00D80147"/>
    <w:rsid w:val="00D86BA6"/>
    <w:rsid w:val="00D873FC"/>
    <w:rsid w:val="00D9247E"/>
    <w:rsid w:val="00D97CA7"/>
    <w:rsid w:val="00DB244A"/>
    <w:rsid w:val="00DB6247"/>
    <w:rsid w:val="00DB668E"/>
    <w:rsid w:val="00DC3D24"/>
    <w:rsid w:val="00DC481E"/>
    <w:rsid w:val="00DC5C26"/>
    <w:rsid w:val="00DD134A"/>
    <w:rsid w:val="00DD609C"/>
    <w:rsid w:val="00DE02EB"/>
    <w:rsid w:val="00DE4667"/>
    <w:rsid w:val="00DE4E6C"/>
    <w:rsid w:val="00DF5D07"/>
    <w:rsid w:val="00DF5DC9"/>
    <w:rsid w:val="00DF5FF4"/>
    <w:rsid w:val="00E05E87"/>
    <w:rsid w:val="00E1187D"/>
    <w:rsid w:val="00E119A0"/>
    <w:rsid w:val="00E15C4C"/>
    <w:rsid w:val="00E16ABC"/>
    <w:rsid w:val="00E17836"/>
    <w:rsid w:val="00E17913"/>
    <w:rsid w:val="00E3563F"/>
    <w:rsid w:val="00E407DB"/>
    <w:rsid w:val="00E40B79"/>
    <w:rsid w:val="00E44615"/>
    <w:rsid w:val="00E533E1"/>
    <w:rsid w:val="00E56906"/>
    <w:rsid w:val="00E63EB6"/>
    <w:rsid w:val="00E802CF"/>
    <w:rsid w:val="00E811CF"/>
    <w:rsid w:val="00E82D83"/>
    <w:rsid w:val="00E8350D"/>
    <w:rsid w:val="00E86D8D"/>
    <w:rsid w:val="00E87409"/>
    <w:rsid w:val="00E903EE"/>
    <w:rsid w:val="00E90FFD"/>
    <w:rsid w:val="00E913E0"/>
    <w:rsid w:val="00E92B55"/>
    <w:rsid w:val="00E95208"/>
    <w:rsid w:val="00E9692D"/>
    <w:rsid w:val="00EA158C"/>
    <w:rsid w:val="00EA603C"/>
    <w:rsid w:val="00EB2404"/>
    <w:rsid w:val="00EB344E"/>
    <w:rsid w:val="00EB7D0B"/>
    <w:rsid w:val="00ED4F28"/>
    <w:rsid w:val="00EE0F26"/>
    <w:rsid w:val="00EE2AED"/>
    <w:rsid w:val="00EE36E2"/>
    <w:rsid w:val="00EE528D"/>
    <w:rsid w:val="00EF012F"/>
    <w:rsid w:val="00EF0BEF"/>
    <w:rsid w:val="00EF0F96"/>
    <w:rsid w:val="00EF1B89"/>
    <w:rsid w:val="00EF1F20"/>
    <w:rsid w:val="00EF3413"/>
    <w:rsid w:val="00EF4C71"/>
    <w:rsid w:val="00EF6A88"/>
    <w:rsid w:val="00F00F20"/>
    <w:rsid w:val="00F029F9"/>
    <w:rsid w:val="00F21177"/>
    <w:rsid w:val="00F22408"/>
    <w:rsid w:val="00F22434"/>
    <w:rsid w:val="00F245B2"/>
    <w:rsid w:val="00F25FE1"/>
    <w:rsid w:val="00F2681A"/>
    <w:rsid w:val="00F278E7"/>
    <w:rsid w:val="00F27AA0"/>
    <w:rsid w:val="00F27B44"/>
    <w:rsid w:val="00F332F2"/>
    <w:rsid w:val="00F354A0"/>
    <w:rsid w:val="00F455B0"/>
    <w:rsid w:val="00F51670"/>
    <w:rsid w:val="00F53199"/>
    <w:rsid w:val="00F53779"/>
    <w:rsid w:val="00F568B2"/>
    <w:rsid w:val="00F56A3C"/>
    <w:rsid w:val="00F80761"/>
    <w:rsid w:val="00F8694B"/>
    <w:rsid w:val="00F912CD"/>
    <w:rsid w:val="00F94EEE"/>
    <w:rsid w:val="00FA0238"/>
    <w:rsid w:val="00FA0297"/>
    <w:rsid w:val="00FA05DA"/>
    <w:rsid w:val="00FB4786"/>
    <w:rsid w:val="00FB6D9C"/>
    <w:rsid w:val="00FC0049"/>
    <w:rsid w:val="00FC153F"/>
    <w:rsid w:val="00FC3305"/>
    <w:rsid w:val="00FC7529"/>
    <w:rsid w:val="00FD01B1"/>
    <w:rsid w:val="00FD21F8"/>
    <w:rsid w:val="00FD6911"/>
    <w:rsid w:val="00FE374D"/>
    <w:rsid w:val="00FE3D96"/>
    <w:rsid w:val="00FE7496"/>
    <w:rsid w:val="00FF185F"/>
    <w:rsid w:val="00FF1998"/>
    <w:rsid w:val="00FF384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2509E"/>
  </w:style>
  <w:style w:type="paragraph" w:styleId="Titolo1">
    <w:name w:val="heading 1"/>
    <w:basedOn w:val="Normale"/>
    <w:next w:val="Normale"/>
    <w:link w:val="Titolo1Carattere"/>
    <w:qFormat/>
    <w:rsid w:val="007823EC"/>
    <w:pPr>
      <w:keepNext/>
      <w:spacing w:after="0" w:line="240" w:lineRule="auto"/>
      <w:jc w:val="center"/>
      <w:outlineLvl w:val="0"/>
    </w:pPr>
    <w:rPr>
      <w:rFonts w:ascii="Times New Roman" w:eastAsia="Times New Roman" w:hAnsi="Times New Roman" w:cs="Times New Roman"/>
      <w:sz w:val="28"/>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317E6"/>
    <w:pPr>
      <w:ind w:left="720"/>
      <w:contextualSpacing/>
    </w:pPr>
  </w:style>
  <w:style w:type="character" w:customStyle="1" w:styleId="Titolo1Carattere">
    <w:name w:val="Titolo 1 Carattere"/>
    <w:basedOn w:val="Carpredefinitoparagrafo"/>
    <w:link w:val="Titolo1"/>
    <w:rsid w:val="007823EC"/>
    <w:rPr>
      <w:rFonts w:ascii="Times New Roman" w:eastAsia="Times New Roman" w:hAnsi="Times New Roman" w:cs="Times New Roman"/>
      <w:sz w:val="28"/>
      <w:szCs w:val="24"/>
      <w:lang w:eastAsia="it-IT"/>
    </w:rPr>
  </w:style>
  <w:style w:type="paragraph" w:styleId="NormaleWeb">
    <w:name w:val="Normal (Web)"/>
    <w:basedOn w:val="Normale"/>
    <w:uiPriority w:val="99"/>
    <w:unhideWhenUsed/>
    <w:rsid w:val="008F2683"/>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8F268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F2683"/>
    <w:rPr>
      <w:rFonts w:ascii="Tahoma" w:hAnsi="Tahoma" w:cs="Tahoma"/>
      <w:sz w:val="16"/>
      <w:szCs w:val="16"/>
    </w:rPr>
  </w:style>
  <w:style w:type="paragraph" w:styleId="Intestazione">
    <w:name w:val="header"/>
    <w:basedOn w:val="Normale"/>
    <w:link w:val="IntestazioneCarattere"/>
    <w:uiPriority w:val="99"/>
    <w:semiHidden/>
    <w:unhideWhenUsed/>
    <w:rsid w:val="00F8076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F80761"/>
  </w:style>
  <w:style w:type="paragraph" w:styleId="Pidipagina">
    <w:name w:val="footer"/>
    <w:basedOn w:val="Normale"/>
    <w:link w:val="PidipaginaCarattere"/>
    <w:uiPriority w:val="99"/>
    <w:unhideWhenUsed/>
    <w:rsid w:val="00F8076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80761"/>
  </w:style>
  <w:style w:type="character" w:styleId="Collegamentoipertestuale">
    <w:name w:val="Hyperlink"/>
    <w:basedOn w:val="Carpredefinitoparagrafo"/>
    <w:uiPriority w:val="99"/>
    <w:semiHidden/>
    <w:unhideWhenUsed/>
    <w:rsid w:val="0082569E"/>
    <w:rPr>
      <w:color w:val="0000FF"/>
      <w:u w:val="single"/>
    </w:rPr>
  </w:style>
  <w:style w:type="paragraph" w:customStyle="1" w:styleId="rientrato">
    <w:name w:val="rientrato"/>
    <w:basedOn w:val="Normale"/>
    <w:rsid w:val="0001380C"/>
    <w:pPr>
      <w:spacing w:before="54" w:after="54" w:line="240" w:lineRule="auto"/>
      <w:ind w:left="430"/>
    </w:pPr>
    <w:rPr>
      <w:rFonts w:ascii="Times New Roman" w:eastAsia="Times New Roman" w:hAnsi="Times New Roman" w:cs="Times New Roman"/>
      <w:i/>
      <w:iCs/>
      <w:color w:val="222222"/>
      <w:sz w:val="24"/>
      <w:szCs w:val="24"/>
      <w:lang w:eastAsia="it-IT"/>
    </w:rPr>
  </w:style>
  <w:style w:type="paragraph" w:styleId="Nessunaspaziatura">
    <w:name w:val="No Spacing"/>
    <w:uiPriority w:val="1"/>
    <w:qFormat/>
    <w:rsid w:val="00C50DCD"/>
    <w:pPr>
      <w:spacing w:after="0" w:line="240" w:lineRule="auto"/>
    </w:pPr>
  </w:style>
  <w:style w:type="character" w:styleId="Enfasigrassetto">
    <w:name w:val="Strong"/>
    <w:basedOn w:val="Carpredefinitoparagrafo"/>
    <w:uiPriority w:val="22"/>
    <w:qFormat/>
    <w:rsid w:val="005F363F"/>
    <w:rPr>
      <w:b/>
      <w:bCs/>
    </w:rPr>
  </w:style>
  <w:style w:type="character" w:styleId="Enfasicorsivo">
    <w:name w:val="Emphasis"/>
    <w:basedOn w:val="Carpredefinitoparagrafo"/>
    <w:uiPriority w:val="20"/>
    <w:qFormat/>
    <w:rsid w:val="0022111F"/>
    <w:rPr>
      <w:i/>
      <w:iCs/>
    </w:rPr>
  </w:style>
</w:styles>
</file>

<file path=word/webSettings.xml><?xml version="1.0" encoding="utf-8"?>
<w:webSettings xmlns:r="http://schemas.openxmlformats.org/officeDocument/2006/relationships" xmlns:w="http://schemas.openxmlformats.org/wordprocessingml/2006/main">
  <w:divs>
    <w:div w:id="336276474">
      <w:bodyDiv w:val="1"/>
      <w:marLeft w:val="0"/>
      <w:marRight w:val="0"/>
      <w:marTop w:val="0"/>
      <w:marBottom w:val="0"/>
      <w:divBdr>
        <w:top w:val="none" w:sz="0" w:space="0" w:color="auto"/>
        <w:left w:val="none" w:sz="0" w:space="0" w:color="auto"/>
        <w:bottom w:val="none" w:sz="0" w:space="0" w:color="auto"/>
        <w:right w:val="none" w:sz="0" w:space="0" w:color="auto"/>
      </w:divBdr>
    </w:div>
    <w:div w:id="403532312">
      <w:bodyDiv w:val="1"/>
      <w:marLeft w:val="0"/>
      <w:marRight w:val="0"/>
      <w:marTop w:val="0"/>
      <w:marBottom w:val="0"/>
      <w:divBdr>
        <w:top w:val="none" w:sz="0" w:space="0" w:color="auto"/>
        <w:left w:val="none" w:sz="0" w:space="0" w:color="auto"/>
        <w:bottom w:val="none" w:sz="0" w:space="0" w:color="auto"/>
        <w:right w:val="none" w:sz="0" w:space="0" w:color="auto"/>
      </w:divBdr>
      <w:divsChild>
        <w:div w:id="758214030">
          <w:marLeft w:val="0"/>
          <w:marRight w:val="0"/>
          <w:marTop w:val="0"/>
          <w:marBottom w:val="0"/>
          <w:divBdr>
            <w:top w:val="none" w:sz="0" w:space="0" w:color="auto"/>
            <w:left w:val="none" w:sz="0" w:space="0" w:color="auto"/>
            <w:bottom w:val="none" w:sz="0" w:space="0" w:color="auto"/>
            <w:right w:val="none" w:sz="0" w:space="0" w:color="auto"/>
          </w:divBdr>
          <w:divsChild>
            <w:div w:id="1537350936">
              <w:marLeft w:val="0"/>
              <w:marRight w:val="0"/>
              <w:marTop w:val="0"/>
              <w:marBottom w:val="0"/>
              <w:divBdr>
                <w:top w:val="none" w:sz="0" w:space="0" w:color="auto"/>
                <w:left w:val="none" w:sz="0" w:space="0" w:color="auto"/>
                <w:bottom w:val="none" w:sz="0" w:space="0" w:color="auto"/>
                <w:right w:val="none" w:sz="0" w:space="0" w:color="auto"/>
              </w:divBdr>
              <w:divsChild>
                <w:div w:id="550726492">
                  <w:marLeft w:val="0"/>
                  <w:marRight w:val="0"/>
                  <w:marTop w:val="0"/>
                  <w:marBottom w:val="0"/>
                  <w:divBdr>
                    <w:top w:val="none" w:sz="0" w:space="0" w:color="auto"/>
                    <w:left w:val="none" w:sz="0" w:space="0" w:color="auto"/>
                    <w:bottom w:val="none" w:sz="0" w:space="0" w:color="auto"/>
                    <w:right w:val="none" w:sz="0" w:space="0" w:color="auto"/>
                  </w:divBdr>
                  <w:divsChild>
                    <w:div w:id="300043494">
                      <w:marLeft w:val="0"/>
                      <w:marRight w:val="0"/>
                      <w:marTop w:val="0"/>
                      <w:marBottom w:val="0"/>
                      <w:divBdr>
                        <w:top w:val="none" w:sz="0" w:space="0" w:color="auto"/>
                        <w:left w:val="none" w:sz="0" w:space="0" w:color="auto"/>
                        <w:bottom w:val="none" w:sz="0" w:space="0" w:color="auto"/>
                        <w:right w:val="none" w:sz="0" w:space="0" w:color="auto"/>
                      </w:divBdr>
                      <w:divsChild>
                        <w:div w:id="1239560379">
                          <w:marLeft w:val="0"/>
                          <w:marRight w:val="0"/>
                          <w:marTop w:val="0"/>
                          <w:marBottom w:val="0"/>
                          <w:divBdr>
                            <w:top w:val="none" w:sz="0" w:space="0" w:color="auto"/>
                            <w:left w:val="none" w:sz="0" w:space="0" w:color="auto"/>
                            <w:bottom w:val="none" w:sz="0" w:space="0" w:color="auto"/>
                            <w:right w:val="none" w:sz="0" w:space="0" w:color="auto"/>
                          </w:divBdr>
                          <w:divsChild>
                            <w:div w:id="19615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9243672">
      <w:bodyDiv w:val="1"/>
      <w:marLeft w:val="0"/>
      <w:marRight w:val="0"/>
      <w:marTop w:val="0"/>
      <w:marBottom w:val="0"/>
      <w:divBdr>
        <w:top w:val="none" w:sz="0" w:space="0" w:color="auto"/>
        <w:left w:val="none" w:sz="0" w:space="0" w:color="auto"/>
        <w:bottom w:val="none" w:sz="0" w:space="0" w:color="auto"/>
        <w:right w:val="none" w:sz="0" w:space="0" w:color="auto"/>
      </w:divBdr>
    </w:div>
    <w:div w:id="624042656">
      <w:bodyDiv w:val="1"/>
      <w:marLeft w:val="0"/>
      <w:marRight w:val="0"/>
      <w:marTop w:val="0"/>
      <w:marBottom w:val="0"/>
      <w:divBdr>
        <w:top w:val="none" w:sz="0" w:space="0" w:color="auto"/>
        <w:left w:val="none" w:sz="0" w:space="0" w:color="auto"/>
        <w:bottom w:val="none" w:sz="0" w:space="0" w:color="auto"/>
        <w:right w:val="none" w:sz="0" w:space="0" w:color="auto"/>
      </w:divBdr>
      <w:divsChild>
        <w:div w:id="1343245335">
          <w:marLeft w:val="0"/>
          <w:marRight w:val="0"/>
          <w:marTop w:val="0"/>
          <w:marBottom w:val="0"/>
          <w:divBdr>
            <w:top w:val="none" w:sz="0" w:space="0" w:color="auto"/>
            <w:left w:val="none" w:sz="0" w:space="0" w:color="auto"/>
            <w:bottom w:val="none" w:sz="0" w:space="0" w:color="auto"/>
            <w:right w:val="none" w:sz="0" w:space="0" w:color="auto"/>
          </w:divBdr>
          <w:divsChild>
            <w:div w:id="1133518959">
              <w:marLeft w:val="0"/>
              <w:marRight w:val="0"/>
              <w:marTop w:val="0"/>
              <w:marBottom w:val="0"/>
              <w:divBdr>
                <w:top w:val="none" w:sz="0" w:space="0" w:color="auto"/>
                <w:left w:val="none" w:sz="0" w:space="0" w:color="auto"/>
                <w:bottom w:val="none" w:sz="0" w:space="0" w:color="auto"/>
                <w:right w:val="none" w:sz="0" w:space="0" w:color="auto"/>
              </w:divBdr>
              <w:divsChild>
                <w:div w:id="117966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145245">
      <w:bodyDiv w:val="1"/>
      <w:marLeft w:val="0"/>
      <w:marRight w:val="0"/>
      <w:marTop w:val="0"/>
      <w:marBottom w:val="0"/>
      <w:divBdr>
        <w:top w:val="none" w:sz="0" w:space="0" w:color="auto"/>
        <w:left w:val="none" w:sz="0" w:space="0" w:color="auto"/>
        <w:bottom w:val="none" w:sz="0" w:space="0" w:color="auto"/>
        <w:right w:val="none" w:sz="0" w:space="0" w:color="auto"/>
      </w:divBdr>
      <w:divsChild>
        <w:div w:id="1958170594">
          <w:marLeft w:val="0"/>
          <w:marRight w:val="0"/>
          <w:marTop w:val="0"/>
          <w:marBottom w:val="0"/>
          <w:divBdr>
            <w:top w:val="none" w:sz="0" w:space="0" w:color="auto"/>
            <w:left w:val="none" w:sz="0" w:space="0" w:color="auto"/>
            <w:bottom w:val="none" w:sz="0" w:space="0" w:color="auto"/>
            <w:right w:val="none" w:sz="0" w:space="0" w:color="auto"/>
          </w:divBdr>
          <w:divsChild>
            <w:div w:id="1030691424">
              <w:marLeft w:val="0"/>
              <w:marRight w:val="0"/>
              <w:marTop w:val="0"/>
              <w:marBottom w:val="0"/>
              <w:divBdr>
                <w:top w:val="none" w:sz="0" w:space="0" w:color="auto"/>
                <w:left w:val="none" w:sz="0" w:space="0" w:color="auto"/>
                <w:bottom w:val="none" w:sz="0" w:space="0" w:color="auto"/>
                <w:right w:val="none" w:sz="0" w:space="0" w:color="auto"/>
              </w:divBdr>
              <w:divsChild>
                <w:div w:id="463432416">
                  <w:marLeft w:val="0"/>
                  <w:marRight w:val="0"/>
                  <w:marTop w:val="0"/>
                  <w:marBottom w:val="0"/>
                  <w:divBdr>
                    <w:top w:val="none" w:sz="0" w:space="0" w:color="auto"/>
                    <w:left w:val="none" w:sz="0" w:space="0" w:color="auto"/>
                    <w:bottom w:val="none" w:sz="0" w:space="0" w:color="auto"/>
                    <w:right w:val="none" w:sz="0" w:space="0" w:color="auto"/>
                  </w:divBdr>
                  <w:divsChild>
                    <w:div w:id="884177662">
                      <w:marLeft w:val="0"/>
                      <w:marRight w:val="0"/>
                      <w:marTop w:val="0"/>
                      <w:marBottom w:val="0"/>
                      <w:divBdr>
                        <w:top w:val="none" w:sz="0" w:space="0" w:color="auto"/>
                        <w:left w:val="none" w:sz="0" w:space="0" w:color="auto"/>
                        <w:bottom w:val="none" w:sz="0" w:space="0" w:color="auto"/>
                        <w:right w:val="none" w:sz="0" w:space="0" w:color="auto"/>
                      </w:divBdr>
                      <w:divsChild>
                        <w:div w:id="1241258361">
                          <w:marLeft w:val="0"/>
                          <w:marRight w:val="0"/>
                          <w:marTop w:val="0"/>
                          <w:marBottom w:val="0"/>
                          <w:divBdr>
                            <w:top w:val="none" w:sz="0" w:space="0" w:color="auto"/>
                            <w:left w:val="none" w:sz="0" w:space="0" w:color="auto"/>
                            <w:bottom w:val="none" w:sz="0" w:space="0" w:color="auto"/>
                            <w:right w:val="none" w:sz="0" w:space="0" w:color="auto"/>
                          </w:divBdr>
                          <w:divsChild>
                            <w:div w:id="13969599">
                              <w:marLeft w:val="0"/>
                              <w:marRight w:val="0"/>
                              <w:marTop w:val="0"/>
                              <w:marBottom w:val="0"/>
                              <w:divBdr>
                                <w:top w:val="none" w:sz="0" w:space="0" w:color="auto"/>
                                <w:left w:val="none" w:sz="0" w:space="0" w:color="auto"/>
                                <w:bottom w:val="none" w:sz="0" w:space="0" w:color="auto"/>
                                <w:right w:val="none" w:sz="0" w:space="0" w:color="auto"/>
                              </w:divBdr>
                              <w:divsChild>
                                <w:div w:id="1565945413">
                                  <w:marLeft w:val="0"/>
                                  <w:marRight w:val="0"/>
                                  <w:marTop w:val="0"/>
                                  <w:marBottom w:val="0"/>
                                  <w:divBdr>
                                    <w:top w:val="none" w:sz="0" w:space="0" w:color="auto"/>
                                    <w:left w:val="none" w:sz="0" w:space="0" w:color="auto"/>
                                    <w:bottom w:val="none" w:sz="0" w:space="0" w:color="auto"/>
                                    <w:right w:val="none" w:sz="0" w:space="0" w:color="auto"/>
                                  </w:divBdr>
                                  <w:divsChild>
                                    <w:div w:id="1319841214">
                                      <w:marLeft w:val="0"/>
                                      <w:marRight w:val="0"/>
                                      <w:marTop w:val="0"/>
                                      <w:marBottom w:val="0"/>
                                      <w:divBdr>
                                        <w:top w:val="none" w:sz="0" w:space="0" w:color="auto"/>
                                        <w:left w:val="none" w:sz="0" w:space="0" w:color="auto"/>
                                        <w:bottom w:val="none" w:sz="0" w:space="0" w:color="auto"/>
                                        <w:right w:val="none" w:sz="0" w:space="0" w:color="auto"/>
                                      </w:divBdr>
                                      <w:divsChild>
                                        <w:div w:id="185364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5948750">
      <w:bodyDiv w:val="1"/>
      <w:marLeft w:val="0"/>
      <w:marRight w:val="0"/>
      <w:marTop w:val="0"/>
      <w:marBottom w:val="0"/>
      <w:divBdr>
        <w:top w:val="none" w:sz="0" w:space="0" w:color="auto"/>
        <w:left w:val="none" w:sz="0" w:space="0" w:color="auto"/>
        <w:bottom w:val="none" w:sz="0" w:space="0" w:color="auto"/>
        <w:right w:val="none" w:sz="0" w:space="0" w:color="auto"/>
      </w:divBdr>
      <w:divsChild>
        <w:div w:id="590696482">
          <w:marLeft w:val="0"/>
          <w:marRight w:val="0"/>
          <w:marTop w:val="0"/>
          <w:marBottom w:val="0"/>
          <w:divBdr>
            <w:top w:val="none" w:sz="0" w:space="0" w:color="auto"/>
            <w:left w:val="none" w:sz="0" w:space="0" w:color="auto"/>
            <w:bottom w:val="none" w:sz="0" w:space="0" w:color="auto"/>
            <w:right w:val="none" w:sz="0" w:space="0" w:color="auto"/>
          </w:divBdr>
          <w:divsChild>
            <w:div w:id="17427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752495">
      <w:bodyDiv w:val="1"/>
      <w:marLeft w:val="0"/>
      <w:marRight w:val="0"/>
      <w:marTop w:val="0"/>
      <w:marBottom w:val="0"/>
      <w:divBdr>
        <w:top w:val="none" w:sz="0" w:space="0" w:color="auto"/>
        <w:left w:val="none" w:sz="0" w:space="0" w:color="auto"/>
        <w:bottom w:val="none" w:sz="0" w:space="0" w:color="auto"/>
        <w:right w:val="none" w:sz="0" w:space="0" w:color="auto"/>
      </w:divBdr>
    </w:div>
    <w:div w:id="1327132704">
      <w:bodyDiv w:val="1"/>
      <w:marLeft w:val="0"/>
      <w:marRight w:val="0"/>
      <w:marTop w:val="0"/>
      <w:marBottom w:val="0"/>
      <w:divBdr>
        <w:top w:val="none" w:sz="0" w:space="0" w:color="auto"/>
        <w:left w:val="none" w:sz="0" w:space="0" w:color="auto"/>
        <w:bottom w:val="none" w:sz="0" w:space="0" w:color="auto"/>
        <w:right w:val="none" w:sz="0" w:space="0" w:color="auto"/>
      </w:divBdr>
      <w:divsChild>
        <w:div w:id="1793982729">
          <w:marLeft w:val="0"/>
          <w:marRight w:val="0"/>
          <w:marTop w:val="0"/>
          <w:marBottom w:val="0"/>
          <w:divBdr>
            <w:top w:val="none" w:sz="0" w:space="0" w:color="auto"/>
            <w:left w:val="none" w:sz="0" w:space="0" w:color="auto"/>
            <w:bottom w:val="none" w:sz="0" w:space="0" w:color="auto"/>
            <w:right w:val="none" w:sz="0" w:space="0" w:color="auto"/>
          </w:divBdr>
          <w:divsChild>
            <w:div w:id="760490697">
              <w:marLeft w:val="0"/>
              <w:marRight w:val="0"/>
              <w:marTop w:val="107"/>
              <w:marBottom w:val="0"/>
              <w:divBdr>
                <w:top w:val="none" w:sz="0" w:space="0" w:color="auto"/>
                <w:left w:val="none" w:sz="0" w:space="0" w:color="auto"/>
                <w:bottom w:val="none" w:sz="0" w:space="0" w:color="auto"/>
                <w:right w:val="none" w:sz="0" w:space="0" w:color="auto"/>
              </w:divBdr>
              <w:divsChild>
                <w:div w:id="2027439293">
                  <w:marLeft w:val="0"/>
                  <w:marRight w:val="0"/>
                  <w:marTop w:val="0"/>
                  <w:marBottom w:val="0"/>
                  <w:divBdr>
                    <w:top w:val="none" w:sz="0" w:space="0" w:color="auto"/>
                    <w:left w:val="none" w:sz="0" w:space="0" w:color="auto"/>
                    <w:bottom w:val="none" w:sz="0" w:space="0" w:color="auto"/>
                    <w:right w:val="none" w:sz="0" w:space="0" w:color="auto"/>
                  </w:divBdr>
                  <w:divsChild>
                    <w:div w:id="688945377">
                      <w:marLeft w:val="0"/>
                      <w:marRight w:val="0"/>
                      <w:marTop w:val="0"/>
                      <w:marBottom w:val="97"/>
                      <w:divBdr>
                        <w:top w:val="none" w:sz="0" w:space="0" w:color="auto"/>
                        <w:left w:val="none" w:sz="0" w:space="0" w:color="auto"/>
                        <w:bottom w:val="none" w:sz="0" w:space="0" w:color="auto"/>
                        <w:right w:val="none" w:sz="0" w:space="0" w:color="auto"/>
                      </w:divBdr>
                      <w:divsChild>
                        <w:div w:id="310211036">
                          <w:marLeft w:val="0"/>
                          <w:marRight w:val="0"/>
                          <w:marTop w:val="0"/>
                          <w:marBottom w:val="0"/>
                          <w:divBdr>
                            <w:top w:val="none" w:sz="0" w:space="0" w:color="auto"/>
                            <w:left w:val="none" w:sz="0" w:space="0" w:color="auto"/>
                            <w:bottom w:val="none" w:sz="0" w:space="0" w:color="auto"/>
                            <w:right w:val="none" w:sz="0" w:space="0" w:color="auto"/>
                          </w:divBdr>
                          <w:divsChild>
                            <w:div w:id="1595287842">
                              <w:marLeft w:val="75"/>
                              <w:marRight w:val="75"/>
                              <w:marTop w:val="75"/>
                              <w:marBottom w:val="75"/>
                              <w:divBdr>
                                <w:top w:val="none" w:sz="0" w:space="0" w:color="auto"/>
                                <w:left w:val="none" w:sz="0" w:space="0" w:color="auto"/>
                                <w:bottom w:val="none" w:sz="0" w:space="0" w:color="auto"/>
                                <w:right w:val="none" w:sz="0" w:space="0" w:color="auto"/>
                              </w:divBdr>
                              <w:divsChild>
                                <w:div w:id="1101292950">
                                  <w:marLeft w:val="0"/>
                                  <w:marRight w:val="0"/>
                                  <w:marTop w:val="0"/>
                                  <w:marBottom w:val="0"/>
                                  <w:divBdr>
                                    <w:top w:val="none" w:sz="0" w:space="0" w:color="auto"/>
                                    <w:left w:val="none" w:sz="0" w:space="0" w:color="auto"/>
                                    <w:bottom w:val="none" w:sz="0" w:space="0" w:color="auto"/>
                                    <w:right w:val="none" w:sz="0" w:space="0" w:color="auto"/>
                                  </w:divBdr>
                                  <w:divsChild>
                                    <w:div w:id="1999112041">
                                      <w:marLeft w:val="0"/>
                                      <w:marRight w:val="0"/>
                                      <w:marTop w:val="0"/>
                                      <w:marBottom w:val="0"/>
                                      <w:divBdr>
                                        <w:top w:val="none" w:sz="0" w:space="0" w:color="auto"/>
                                        <w:left w:val="none" w:sz="0" w:space="0" w:color="auto"/>
                                        <w:bottom w:val="none" w:sz="0" w:space="0" w:color="auto"/>
                                        <w:right w:val="none" w:sz="0" w:space="0" w:color="auto"/>
                                      </w:divBdr>
                                      <w:divsChild>
                                        <w:div w:id="167761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1352310">
      <w:bodyDiv w:val="1"/>
      <w:marLeft w:val="0"/>
      <w:marRight w:val="0"/>
      <w:marTop w:val="0"/>
      <w:marBottom w:val="0"/>
      <w:divBdr>
        <w:top w:val="none" w:sz="0" w:space="0" w:color="auto"/>
        <w:left w:val="none" w:sz="0" w:space="0" w:color="auto"/>
        <w:bottom w:val="none" w:sz="0" w:space="0" w:color="auto"/>
        <w:right w:val="none" w:sz="0" w:space="0" w:color="auto"/>
      </w:divBdr>
    </w:div>
    <w:div w:id="1363552610">
      <w:bodyDiv w:val="1"/>
      <w:marLeft w:val="0"/>
      <w:marRight w:val="0"/>
      <w:marTop w:val="0"/>
      <w:marBottom w:val="0"/>
      <w:divBdr>
        <w:top w:val="none" w:sz="0" w:space="0" w:color="auto"/>
        <w:left w:val="none" w:sz="0" w:space="0" w:color="auto"/>
        <w:bottom w:val="none" w:sz="0" w:space="0" w:color="auto"/>
        <w:right w:val="none" w:sz="0" w:space="0" w:color="auto"/>
      </w:divBdr>
      <w:divsChild>
        <w:div w:id="1492334117">
          <w:marLeft w:val="0"/>
          <w:marRight w:val="0"/>
          <w:marTop w:val="107"/>
          <w:marBottom w:val="0"/>
          <w:divBdr>
            <w:top w:val="none" w:sz="0" w:space="0" w:color="auto"/>
            <w:left w:val="none" w:sz="0" w:space="0" w:color="auto"/>
            <w:bottom w:val="none" w:sz="0" w:space="0" w:color="auto"/>
            <w:right w:val="none" w:sz="0" w:space="0" w:color="auto"/>
          </w:divBdr>
          <w:divsChild>
            <w:div w:id="898856844">
              <w:marLeft w:val="215"/>
              <w:marRight w:val="0"/>
              <w:marTop w:val="54"/>
              <w:marBottom w:val="32"/>
              <w:divBdr>
                <w:top w:val="none" w:sz="0" w:space="0" w:color="auto"/>
                <w:left w:val="none" w:sz="0" w:space="0" w:color="auto"/>
                <w:bottom w:val="none" w:sz="0" w:space="0" w:color="auto"/>
                <w:right w:val="none" w:sz="0" w:space="0" w:color="auto"/>
              </w:divBdr>
            </w:div>
          </w:divsChild>
        </w:div>
      </w:divsChild>
    </w:div>
    <w:div w:id="1438522050">
      <w:bodyDiv w:val="1"/>
      <w:marLeft w:val="0"/>
      <w:marRight w:val="0"/>
      <w:marTop w:val="0"/>
      <w:marBottom w:val="0"/>
      <w:divBdr>
        <w:top w:val="none" w:sz="0" w:space="0" w:color="auto"/>
        <w:left w:val="none" w:sz="0" w:space="0" w:color="auto"/>
        <w:bottom w:val="none" w:sz="0" w:space="0" w:color="auto"/>
        <w:right w:val="none" w:sz="0" w:space="0" w:color="auto"/>
      </w:divBdr>
      <w:divsChild>
        <w:div w:id="2091926531">
          <w:marLeft w:val="0"/>
          <w:marRight w:val="0"/>
          <w:marTop w:val="0"/>
          <w:marBottom w:val="0"/>
          <w:divBdr>
            <w:top w:val="none" w:sz="0" w:space="0" w:color="auto"/>
            <w:left w:val="none" w:sz="0" w:space="0" w:color="auto"/>
            <w:bottom w:val="none" w:sz="0" w:space="0" w:color="auto"/>
            <w:right w:val="none" w:sz="0" w:space="0" w:color="auto"/>
          </w:divBdr>
          <w:divsChild>
            <w:div w:id="83114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935070">
      <w:bodyDiv w:val="1"/>
      <w:marLeft w:val="0"/>
      <w:marRight w:val="0"/>
      <w:marTop w:val="0"/>
      <w:marBottom w:val="0"/>
      <w:divBdr>
        <w:top w:val="none" w:sz="0" w:space="0" w:color="auto"/>
        <w:left w:val="none" w:sz="0" w:space="0" w:color="auto"/>
        <w:bottom w:val="none" w:sz="0" w:space="0" w:color="auto"/>
        <w:right w:val="none" w:sz="0" w:space="0" w:color="auto"/>
      </w:divBdr>
    </w:div>
    <w:div w:id="1577129091">
      <w:bodyDiv w:val="1"/>
      <w:marLeft w:val="0"/>
      <w:marRight w:val="0"/>
      <w:marTop w:val="0"/>
      <w:marBottom w:val="0"/>
      <w:divBdr>
        <w:top w:val="none" w:sz="0" w:space="0" w:color="auto"/>
        <w:left w:val="none" w:sz="0" w:space="0" w:color="auto"/>
        <w:bottom w:val="none" w:sz="0" w:space="0" w:color="auto"/>
        <w:right w:val="none" w:sz="0" w:space="0" w:color="auto"/>
      </w:divBdr>
      <w:divsChild>
        <w:div w:id="89588852">
          <w:blockQuote w:val="1"/>
          <w:marLeft w:val="720"/>
          <w:marRight w:val="720"/>
          <w:marTop w:val="100"/>
          <w:marBottom w:val="100"/>
          <w:divBdr>
            <w:top w:val="none" w:sz="0" w:space="0" w:color="auto"/>
            <w:left w:val="none" w:sz="0" w:space="0" w:color="auto"/>
            <w:bottom w:val="none" w:sz="0" w:space="0" w:color="auto"/>
            <w:right w:val="none" w:sz="0" w:space="0" w:color="auto"/>
          </w:divBdr>
        </w:div>
        <w:div w:id="16065008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2677747">
      <w:bodyDiv w:val="1"/>
      <w:marLeft w:val="0"/>
      <w:marRight w:val="0"/>
      <w:marTop w:val="0"/>
      <w:marBottom w:val="0"/>
      <w:divBdr>
        <w:top w:val="none" w:sz="0" w:space="0" w:color="auto"/>
        <w:left w:val="none" w:sz="0" w:space="0" w:color="auto"/>
        <w:bottom w:val="none" w:sz="0" w:space="0" w:color="auto"/>
        <w:right w:val="none" w:sz="0" w:space="0" w:color="auto"/>
      </w:divBdr>
      <w:divsChild>
        <w:div w:id="204174480">
          <w:marLeft w:val="0"/>
          <w:marRight w:val="0"/>
          <w:marTop w:val="0"/>
          <w:marBottom w:val="0"/>
          <w:divBdr>
            <w:top w:val="none" w:sz="0" w:space="0" w:color="auto"/>
            <w:left w:val="none" w:sz="0" w:space="0" w:color="auto"/>
            <w:bottom w:val="none" w:sz="0" w:space="0" w:color="auto"/>
            <w:right w:val="none" w:sz="0" w:space="0" w:color="auto"/>
          </w:divBdr>
          <w:divsChild>
            <w:div w:id="157430057">
              <w:marLeft w:val="0"/>
              <w:marRight w:val="0"/>
              <w:marTop w:val="0"/>
              <w:marBottom w:val="0"/>
              <w:divBdr>
                <w:top w:val="none" w:sz="0" w:space="0" w:color="auto"/>
                <w:left w:val="none" w:sz="0" w:space="0" w:color="auto"/>
                <w:bottom w:val="none" w:sz="0" w:space="0" w:color="auto"/>
                <w:right w:val="none" w:sz="0" w:space="0" w:color="auto"/>
              </w:divBdr>
              <w:divsChild>
                <w:div w:id="399443328">
                  <w:marLeft w:val="0"/>
                  <w:marRight w:val="0"/>
                  <w:marTop w:val="0"/>
                  <w:marBottom w:val="0"/>
                  <w:divBdr>
                    <w:top w:val="none" w:sz="0" w:space="0" w:color="auto"/>
                    <w:left w:val="none" w:sz="0" w:space="0" w:color="auto"/>
                    <w:bottom w:val="none" w:sz="0" w:space="0" w:color="auto"/>
                    <w:right w:val="none" w:sz="0" w:space="0" w:color="auto"/>
                  </w:divBdr>
                  <w:divsChild>
                    <w:div w:id="91823370">
                      <w:marLeft w:val="0"/>
                      <w:marRight w:val="0"/>
                      <w:marTop w:val="0"/>
                      <w:marBottom w:val="0"/>
                      <w:divBdr>
                        <w:top w:val="none" w:sz="0" w:space="0" w:color="auto"/>
                        <w:left w:val="none" w:sz="0" w:space="0" w:color="auto"/>
                        <w:bottom w:val="none" w:sz="0" w:space="0" w:color="auto"/>
                        <w:right w:val="none" w:sz="0" w:space="0" w:color="auto"/>
                      </w:divBdr>
                      <w:divsChild>
                        <w:div w:id="1733038228">
                          <w:marLeft w:val="0"/>
                          <w:marRight w:val="0"/>
                          <w:marTop w:val="0"/>
                          <w:marBottom w:val="0"/>
                          <w:divBdr>
                            <w:top w:val="none" w:sz="0" w:space="0" w:color="auto"/>
                            <w:left w:val="none" w:sz="0" w:space="0" w:color="auto"/>
                            <w:bottom w:val="none" w:sz="0" w:space="0" w:color="auto"/>
                            <w:right w:val="none" w:sz="0" w:space="0" w:color="auto"/>
                          </w:divBdr>
                          <w:divsChild>
                            <w:div w:id="7406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Documenti\SCRITTI\O.F.S\INCONTRI\2013\Professione\bozz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DC420B-914F-49F5-90AD-842D79D89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bozza</Template>
  <TotalTime>165</TotalTime>
  <Pages>8</Pages>
  <Words>2001</Words>
  <Characters>11410</Characters>
  <Application>Microsoft Office Word</Application>
  <DocSecurity>0</DocSecurity>
  <Lines>95</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48</cp:revision>
  <dcterms:created xsi:type="dcterms:W3CDTF">2020-03-30T09:24:00Z</dcterms:created>
  <dcterms:modified xsi:type="dcterms:W3CDTF">2021-02-10T16:49:00Z</dcterms:modified>
</cp:coreProperties>
</file>