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6676" w14:textId="77777777" w:rsidR="000526B8" w:rsidRPr="00865B32" w:rsidRDefault="000526B8" w:rsidP="007032A8">
      <w:pPr>
        <w:shd w:val="clear" w:color="auto" w:fill="FFFFFF"/>
        <w:spacing w:after="0" w:line="240" w:lineRule="auto"/>
        <w:jc w:val="both"/>
        <w:rPr>
          <w:rFonts w:ascii="Calibri" w:eastAsia="Times New Roman" w:hAnsi="Calibri" w:cs="Arial"/>
          <w:i/>
          <w:iCs/>
          <w:kern w:val="0"/>
          <w:lang w:eastAsia="it-IT"/>
          <w14:ligatures w14:val="none"/>
        </w:rPr>
      </w:pPr>
    </w:p>
    <w:p w14:paraId="4A45BEF0" w14:textId="77777777" w:rsidR="00865B32" w:rsidRDefault="00865B32" w:rsidP="00865B32">
      <w:pPr>
        <w:spacing w:after="0" w:line="240" w:lineRule="auto"/>
        <w:jc w:val="center"/>
        <w:rPr>
          <w:sz w:val="24"/>
          <w:szCs w:val="24"/>
        </w:rPr>
      </w:pPr>
    </w:p>
    <w:p w14:paraId="7DF900C2" w14:textId="6FC1878F" w:rsidR="00865B32" w:rsidRDefault="00865B32" w:rsidP="00865B32">
      <w:pPr>
        <w:spacing w:after="0" w:line="240" w:lineRule="auto"/>
        <w:jc w:val="center"/>
        <w:rPr>
          <w:sz w:val="24"/>
          <w:szCs w:val="24"/>
        </w:rPr>
      </w:pPr>
      <w:r w:rsidRPr="00A20489">
        <w:rPr>
          <w:sz w:val="24"/>
          <w:szCs w:val="24"/>
        </w:rPr>
        <w:t xml:space="preserve">LE BASI DELLA NOSTRA FEDE </w:t>
      </w:r>
      <w:r>
        <w:rPr>
          <w:sz w:val="24"/>
          <w:szCs w:val="24"/>
        </w:rPr>
        <w:t>–</w:t>
      </w:r>
      <w:r w:rsidRPr="00A20489">
        <w:rPr>
          <w:sz w:val="24"/>
          <w:szCs w:val="24"/>
        </w:rPr>
        <w:t xml:space="preserve"> </w:t>
      </w:r>
      <w:r>
        <w:rPr>
          <w:sz w:val="24"/>
          <w:szCs w:val="24"/>
        </w:rPr>
        <w:t xml:space="preserve">7– </w:t>
      </w:r>
      <w:r w:rsidRPr="00814B81">
        <w:rPr>
          <w:sz w:val="24"/>
          <w:szCs w:val="24"/>
        </w:rPr>
        <w:t>LA RISPOSTA</w:t>
      </w:r>
    </w:p>
    <w:p w14:paraId="549F0D82" w14:textId="77777777" w:rsidR="00865B32" w:rsidRPr="000526B8" w:rsidRDefault="00865B32" w:rsidP="00865B32">
      <w:pPr>
        <w:shd w:val="clear" w:color="auto" w:fill="FFFFFF"/>
        <w:spacing w:after="0" w:line="240" w:lineRule="auto"/>
        <w:jc w:val="both"/>
        <w:rPr>
          <w:rFonts w:ascii="Calibri" w:eastAsia="Times New Roman" w:hAnsi="Calibri" w:cs="Arial"/>
          <w:b/>
          <w:bCs/>
          <w:kern w:val="0"/>
          <w:sz w:val="28"/>
          <w:szCs w:val="28"/>
          <w:lang w:eastAsia="it-IT"/>
          <w14:ligatures w14:val="none"/>
        </w:rPr>
      </w:pPr>
    </w:p>
    <w:p w14:paraId="74D617F4" w14:textId="77777777" w:rsidR="00865B32" w:rsidRDefault="00865B32" w:rsidP="00865B32">
      <w:pPr>
        <w:shd w:val="clear" w:color="auto" w:fill="FFFFFF"/>
        <w:spacing w:after="0" w:line="240" w:lineRule="auto"/>
        <w:jc w:val="both"/>
        <w:rPr>
          <w:rFonts w:ascii="Calibri" w:eastAsia="Times New Roman" w:hAnsi="Calibri" w:cs="Arial"/>
          <w:color w:val="000000"/>
          <w:kern w:val="0"/>
          <w:sz w:val="24"/>
          <w:szCs w:val="24"/>
          <w:lang w:eastAsia="it-IT"/>
          <w14:ligatures w14:val="none"/>
        </w:rPr>
      </w:pPr>
      <w:r w:rsidRPr="005345B3">
        <w:rPr>
          <w:rFonts w:ascii="Calibri" w:eastAsia="Times New Roman" w:hAnsi="Calibri" w:cs="Arial"/>
          <w:color w:val="000000"/>
          <w:kern w:val="0"/>
          <w:sz w:val="24"/>
          <w:szCs w:val="24"/>
          <w:lang w:eastAsia="it-IT"/>
          <w14:ligatures w14:val="none"/>
        </w:rPr>
        <w:t>Preghiera: Vieni Santo Spirito....</w:t>
      </w:r>
    </w:p>
    <w:p w14:paraId="4194A133" w14:textId="77777777" w:rsidR="00865B32" w:rsidRDefault="00865B32" w:rsidP="00F71399">
      <w:pPr>
        <w:shd w:val="clear" w:color="auto" w:fill="FFFFFF"/>
        <w:spacing w:after="0" w:line="240" w:lineRule="auto"/>
        <w:jc w:val="both"/>
        <w:rPr>
          <w:rFonts w:ascii="Calibri" w:eastAsia="Times New Roman" w:hAnsi="Calibri" w:cs="Arial"/>
          <w:b/>
          <w:bCs/>
          <w:kern w:val="0"/>
          <w:sz w:val="28"/>
          <w:szCs w:val="28"/>
          <w:lang w:eastAsia="it-IT"/>
          <w14:ligatures w14:val="none"/>
        </w:rPr>
      </w:pPr>
    </w:p>
    <w:p w14:paraId="16818F08" w14:textId="17243BB1" w:rsidR="000526B8" w:rsidRPr="003D2AB8" w:rsidRDefault="000526B8" w:rsidP="00865B32">
      <w:pPr>
        <w:shd w:val="clear" w:color="auto" w:fill="FFFFFF"/>
        <w:spacing w:after="0" w:line="240" w:lineRule="auto"/>
        <w:jc w:val="both"/>
        <w:rPr>
          <w:b/>
          <w:bCs/>
          <w:i/>
          <w:iCs/>
          <w:sz w:val="20"/>
          <w:szCs w:val="20"/>
          <w:u w:val="single"/>
        </w:rPr>
      </w:pPr>
      <w:r w:rsidRPr="000526B8">
        <w:rPr>
          <w:rFonts w:ascii="Calibri" w:eastAsia="Times New Roman" w:hAnsi="Calibri" w:cs="Arial"/>
          <w:b/>
          <w:bCs/>
          <w:kern w:val="0"/>
          <w:sz w:val="28"/>
          <w:szCs w:val="28"/>
          <w:lang w:eastAsia="it-IT"/>
          <w14:ligatures w14:val="none"/>
        </w:rPr>
        <w:t xml:space="preserve"> </w:t>
      </w:r>
      <w:r w:rsidRPr="003D2AB8">
        <w:rPr>
          <w:b/>
          <w:bCs/>
          <w:i/>
          <w:iCs/>
          <w:sz w:val="20"/>
          <w:szCs w:val="20"/>
          <w:u w:val="single"/>
        </w:rPr>
        <w:t>Daniela</w:t>
      </w:r>
      <w:r w:rsidR="009467B1">
        <w:rPr>
          <w:b/>
          <w:bCs/>
          <w:i/>
          <w:iCs/>
          <w:sz w:val="20"/>
          <w:szCs w:val="20"/>
          <w:u w:val="single"/>
        </w:rPr>
        <w:t xml:space="preserve"> la r</w:t>
      </w:r>
      <w:r w:rsidR="00D73496" w:rsidRPr="003D2AB8">
        <w:rPr>
          <w:b/>
          <w:bCs/>
          <w:i/>
          <w:iCs/>
          <w:sz w:val="20"/>
          <w:szCs w:val="20"/>
          <w:u w:val="single"/>
        </w:rPr>
        <w:t xml:space="preserve">isposta </w:t>
      </w:r>
    </w:p>
    <w:p w14:paraId="2BE7330B" w14:textId="77777777" w:rsidR="00D73496" w:rsidRPr="003D2AB8" w:rsidRDefault="00D73496" w:rsidP="00870D59">
      <w:pPr>
        <w:spacing w:after="0" w:line="240" w:lineRule="auto"/>
        <w:jc w:val="both"/>
        <w:rPr>
          <w:sz w:val="8"/>
          <w:szCs w:val="8"/>
        </w:rPr>
      </w:pPr>
    </w:p>
    <w:p w14:paraId="3501E711" w14:textId="12679C63"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Dio chiama l’uomo – L’uomo ascolta – L’uomo risponde,</w:t>
      </w:r>
    </w:p>
    <w:p w14:paraId="250A390A" w14:textId="77777777" w:rsidR="00870D59" w:rsidRPr="00865B32" w:rsidRDefault="00870D59" w:rsidP="00870D59">
      <w:pPr>
        <w:spacing w:after="0" w:line="240" w:lineRule="auto"/>
        <w:jc w:val="both"/>
        <w:rPr>
          <w:rFonts w:ascii="Calibri" w:hAnsi="Calibri" w:cs="Calibri"/>
          <w:sz w:val="8"/>
          <w:szCs w:val="8"/>
        </w:rPr>
      </w:pPr>
    </w:p>
    <w:p w14:paraId="143B0183" w14:textId="1C844100"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 xml:space="preserve">Come risponde? Se tutto fosse lineare la risposta </w:t>
      </w:r>
      <w:r w:rsidR="0033536D" w:rsidRPr="00865B32">
        <w:rPr>
          <w:rFonts w:ascii="Calibri" w:hAnsi="Calibri" w:cs="Calibri"/>
          <w:sz w:val="24"/>
          <w:szCs w:val="24"/>
        </w:rPr>
        <w:t>sarebbe “sì”</w:t>
      </w:r>
      <w:r w:rsidR="00865B32" w:rsidRPr="00865B32">
        <w:rPr>
          <w:rFonts w:ascii="Calibri" w:hAnsi="Calibri" w:cs="Calibri"/>
          <w:sz w:val="24"/>
          <w:szCs w:val="24"/>
        </w:rPr>
        <w:t xml:space="preserve"> e</w:t>
      </w:r>
      <w:r w:rsidRPr="00865B32">
        <w:rPr>
          <w:rFonts w:ascii="Calibri" w:hAnsi="Calibri" w:cs="Calibri"/>
          <w:sz w:val="24"/>
          <w:szCs w:val="24"/>
        </w:rPr>
        <w:t xml:space="preserve"> </w:t>
      </w:r>
      <w:r w:rsidR="0033536D">
        <w:rPr>
          <w:rFonts w:ascii="Calibri" w:hAnsi="Calibri" w:cs="Calibri"/>
          <w:sz w:val="24"/>
          <w:szCs w:val="24"/>
        </w:rPr>
        <w:t>“</w:t>
      </w:r>
      <w:r w:rsidRPr="00865B32">
        <w:rPr>
          <w:rFonts w:ascii="Calibri" w:hAnsi="Calibri" w:cs="Calibri"/>
          <w:sz w:val="24"/>
          <w:szCs w:val="24"/>
        </w:rPr>
        <w:t>Amen</w:t>
      </w:r>
      <w:r w:rsidR="0033536D">
        <w:rPr>
          <w:rFonts w:ascii="Calibri" w:hAnsi="Calibri" w:cs="Calibri"/>
          <w:sz w:val="24"/>
          <w:szCs w:val="24"/>
        </w:rPr>
        <w:t>”</w:t>
      </w:r>
      <w:r w:rsidRPr="00865B32">
        <w:rPr>
          <w:rFonts w:ascii="Calibri" w:hAnsi="Calibri" w:cs="Calibri"/>
          <w:sz w:val="24"/>
          <w:szCs w:val="24"/>
        </w:rPr>
        <w:t>.</w:t>
      </w:r>
    </w:p>
    <w:p w14:paraId="36B5C001" w14:textId="53E125AB" w:rsidR="00870D59" w:rsidRPr="00865B32" w:rsidRDefault="00870D59" w:rsidP="00870D59">
      <w:pPr>
        <w:spacing w:after="0" w:line="240" w:lineRule="auto"/>
        <w:jc w:val="both"/>
        <w:rPr>
          <w:rFonts w:ascii="Calibri" w:hAnsi="Calibri" w:cs="Calibri"/>
          <w:sz w:val="8"/>
          <w:szCs w:val="8"/>
        </w:rPr>
      </w:pPr>
    </w:p>
    <w:p w14:paraId="7593AFCA" w14:textId="64B972B6"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 xml:space="preserve">Ma non sempre l’uomo riesce a dire un </w:t>
      </w:r>
      <w:r w:rsidR="00865B32" w:rsidRPr="00865B32">
        <w:rPr>
          <w:rFonts w:ascii="Calibri" w:hAnsi="Calibri" w:cs="Calibri"/>
          <w:sz w:val="24"/>
          <w:szCs w:val="24"/>
        </w:rPr>
        <w:t>sì</w:t>
      </w:r>
      <w:r w:rsidRPr="00865B32">
        <w:rPr>
          <w:rFonts w:ascii="Calibri" w:hAnsi="Calibri" w:cs="Calibri"/>
          <w:sz w:val="24"/>
          <w:szCs w:val="24"/>
        </w:rPr>
        <w:t xml:space="preserve"> netto come Maria alla chiamata del Signore perché dice il </w:t>
      </w:r>
      <w:r w:rsidR="0033536D" w:rsidRPr="00865B32">
        <w:rPr>
          <w:rFonts w:ascii="Calibri" w:hAnsi="Calibri" w:cs="Calibri"/>
          <w:sz w:val="24"/>
          <w:szCs w:val="24"/>
        </w:rPr>
        <w:t>Signore</w:t>
      </w:r>
      <w:r w:rsidRPr="00865B32">
        <w:rPr>
          <w:rFonts w:ascii="Calibri" w:hAnsi="Calibri" w:cs="Calibri"/>
          <w:sz w:val="24"/>
          <w:szCs w:val="24"/>
        </w:rPr>
        <w:t xml:space="preserve"> «</w:t>
      </w:r>
      <w:r w:rsidRPr="0033536D">
        <w:rPr>
          <w:rFonts w:ascii="Calibri" w:hAnsi="Calibri" w:cs="Calibri"/>
          <w:i/>
          <w:iCs/>
        </w:rPr>
        <w:t>Infatti i miei pensieri non sono i vostri pensieri, né le vostre vie sono le mie vie</w:t>
      </w:r>
      <w:r w:rsidRPr="00865B32">
        <w:rPr>
          <w:rFonts w:ascii="Calibri" w:hAnsi="Calibri" w:cs="Calibri"/>
          <w:sz w:val="24"/>
          <w:szCs w:val="24"/>
        </w:rPr>
        <w:t>», «</w:t>
      </w:r>
      <w:r w:rsidRPr="0033536D">
        <w:rPr>
          <w:rFonts w:ascii="Calibri" w:hAnsi="Calibri" w:cs="Calibri"/>
          <w:i/>
          <w:iCs/>
        </w:rPr>
        <w:t>Come i cieli sono alti al di sopra della terra, così sono le mie vie più alte delle vostre vie, e i miei pensieri più alti dei vostri pensieri</w:t>
      </w:r>
      <w:r w:rsidRPr="00865B32">
        <w:rPr>
          <w:rFonts w:ascii="Calibri" w:hAnsi="Calibri" w:cs="Calibri"/>
          <w:sz w:val="24"/>
          <w:szCs w:val="24"/>
        </w:rPr>
        <w:t>».</w:t>
      </w:r>
    </w:p>
    <w:p w14:paraId="3DCBD8E3" w14:textId="77777777" w:rsidR="00870D59" w:rsidRPr="00865B32" w:rsidRDefault="00870D59" w:rsidP="00870D59">
      <w:pPr>
        <w:spacing w:after="0" w:line="240" w:lineRule="auto"/>
        <w:jc w:val="both"/>
        <w:rPr>
          <w:rFonts w:ascii="Calibri" w:hAnsi="Calibri" w:cs="Calibri"/>
          <w:sz w:val="8"/>
          <w:szCs w:val="8"/>
        </w:rPr>
      </w:pPr>
    </w:p>
    <w:p w14:paraId="504C43B9" w14:textId="086DE226"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 xml:space="preserve">Anche Maria pur essendo la più perfetta tra le creature terrestri all’annuncio misterioso dell’Angelo Gabriele ha detto si </w:t>
      </w:r>
      <w:r w:rsidR="00D73496" w:rsidRPr="00865B32">
        <w:rPr>
          <w:rFonts w:ascii="Calibri" w:hAnsi="Calibri" w:cs="Calibri"/>
          <w:sz w:val="24"/>
          <w:szCs w:val="24"/>
        </w:rPr>
        <w:t xml:space="preserve">ha </w:t>
      </w:r>
      <w:r w:rsidRPr="00865B32">
        <w:rPr>
          <w:rFonts w:ascii="Calibri" w:hAnsi="Calibri" w:cs="Calibri"/>
          <w:sz w:val="24"/>
          <w:szCs w:val="24"/>
        </w:rPr>
        <w:t>ma chiesto come sarebbe potuto accadere.</w:t>
      </w:r>
    </w:p>
    <w:p w14:paraId="18CEE015" w14:textId="77777777" w:rsidR="00870D59" w:rsidRPr="00865B32" w:rsidRDefault="00870D59" w:rsidP="00870D59">
      <w:pPr>
        <w:spacing w:after="0" w:line="240" w:lineRule="auto"/>
        <w:jc w:val="both"/>
        <w:rPr>
          <w:rFonts w:ascii="Calibri" w:hAnsi="Calibri" w:cs="Calibri"/>
          <w:sz w:val="8"/>
          <w:szCs w:val="8"/>
        </w:rPr>
      </w:pPr>
    </w:p>
    <w:p w14:paraId="5377513B" w14:textId="77777777"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 xml:space="preserve">Come abbiamo visto spesso Dio ci chiama a percorrere strade sconosciute come ad Abramo </w:t>
      </w:r>
    </w:p>
    <w:p w14:paraId="237428D7" w14:textId="77777777" w:rsidR="00870D59" w:rsidRPr="00865B32" w:rsidRDefault="00870D59" w:rsidP="00870D59">
      <w:pPr>
        <w:spacing w:after="0" w:line="240" w:lineRule="auto"/>
        <w:jc w:val="both"/>
        <w:rPr>
          <w:rFonts w:ascii="Calibri" w:hAnsi="Calibri" w:cs="Calibri"/>
          <w:sz w:val="8"/>
          <w:szCs w:val="8"/>
        </w:rPr>
      </w:pPr>
    </w:p>
    <w:p w14:paraId="3A4F82DE" w14:textId="77777777"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La nostra logica umana e anche la nostra intelligenza, quando ci troviamo ad un bivio, ci fa scegliere la strada più facile o quella che conosciamo. Poi resta da vedere se sarà la strada giusta per noi. Abbiamo lasciato la strada più difficile e magari in fondo a quella c’era un tesoro che avrebbe dato una svolta alla nostra vita.</w:t>
      </w:r>
    </w:p>
    <w:p w14:paraId="175C526C" w14:textId="77777777" w:rsidR="00870D59" w:rsidRPr="00865B32" w:rsidRDefault="00870D59" w:rsidP="00870D59">
      <w:pPr>
        <w:spacing w:after="0" w:line="240" w:lineRule="auto"/>
        <w:jc w:val="both"/>
        <w:rPr>
          <w:rFonts w:ascii="Calibri" w:hAnsi="Calibri" w:cs="Calibri"/>
          <w:sz w:val="8"/>
          <w:szCs w:val="8"/>
        </w:rPr>
      </w:pPr>
    </w:p>
    <w:p w14:paraId="4BD2AF8F" w14:textId="77777777" w:rsidR="00870D59" w:rsidRPr="0033536D" w:rsidRDefault="00870D59" w:rsidP="00870D59">
      <w:pPr>
        <w:spacing w:after="0" w:line="240" w:lineRule="auto"/>
        <w:jc w:val="both"/>
        <w:rPr>
          <w:rFonts w:ascii="Calibri" w:hAnsi="Calibri" w:cs="Calibri"/>
        </w:rPr>
      </w:pPr>
      <w:r w:rsidRPr="00865B32">
        <w:rPr>
          <w:rFonts w:ascii="Calibri" w:hAnsi="Calibri" w:cs="Calibri"/>
          <w:sz w:val="24"/>
          <w:szCs w:val="24"/>
        </w:rPr>
        <w:t>Siamo liberi!!!  Occorre sempre ricordarlo; la cosa che per me rappresenta un dono immenso dell’Amore di Dio è che Lui non ci violenta. "</w:t>
      </w:r>
      <w:r w:rsidRPr="0033536D">
        <w:rPr>
          <w:rFonts w:ascii="Calibri" w:hAnsi="Calibri" w:cs="Calibri"/>
        </w:rPr>
        <w:t>Come un pastore egli fa pascolare il gregge e con il suo braccio lo raduna; porta gli agnelli sul petto e conduce pian piano le pecore madri"</w:t>
      </w:r>
    </w:p>
    <w:p w14:paraId="6CA5CEDF" w14:textId="77777777" w:rsidR="00870D59" w:rsidRPr="00865B32" w:rsidRDefault="00870D59" w:rsidP="00870D59">
      <w:pPr>
        <w:spacing w:after="0" w:line="240" w:lineRule="auto"/>
        <w:jc w:val="both"/>
        <w:rPr>
          <w:rFonts w:ascii="Calibri" w:hAnsi="Calibri" w:cs="Calibri"/>
          <w:sz w:val="24"/>
          <w:szCs w:val="24"/>
        </w:rPr>
      </w:pPr>
    </w:p>
    <w:p w14:paraId="2FFE3D9E" w14:textId="77777777"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Ci lascia liberi e attende i nostri e i miei tempi. Conosce le nostre fragilità, ma non ci molla. Ci fa cambiare e scegliere percorsi diversi; ci fa ricalcolare il percorso, ci permette ancora di sbagliare, fino a quando sceglieremo la strada giusta perché lo abbiamo finalmente capito e sperimentato e saremo in grado di dire liberamente “SI!!!”</w:t>
      </w:r>
    </w:p>
    <w:p w14:paraId="478EB2EF" w14:textId="77777777" w:rsidR="00870D59" w:rsidRPr="00865B32" w:rsidRDefault="00870D59" w:rsidP="00870D59">
      <w:pPr>
        <w:spacing w:after="0" w:line="240" w:lineRule="auto"/>
        <w:jc w:val="both"/>
        <w:rPr>
          <w:rFonts w:ascii="Calibri" w:hAnsi="Calibri" w:cs="Calibri"/>
          <w:sz w:val="8"/>
          <w:szCs w:val="8"/>
        </w:rPr>
      </w:pPr>
    </w:p>
    <w:p w14:paraId="4873612D" w14:textId="77777777"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Avremo salito un gradino, ma non sarà mai la risposta definitiva. Un fratello maggiore della Fraternità una volta aveva paragonato la vita con Gesù ad una spirale: si sale lentamente, ci sembra di stare fermi, ma in realtà ogni volta avremo salito un gradino anche se non ce ne accorgiamo.</w:t>
      </w:r>
    </w:p>
    <w:p w14:paraId="0D63D9D6" w14:textId="77777777" w:rsidR="00870D59" w:rsidRPr="00865B32" w:rsidRDefault="00870D59" w:rsidP="00870D59">
      <w:pPr>
        <w:spacing w:after="0" w:line="240" w:lineRule="auto"/>
        <w:jc w:val="both"/>
        <w:rPr>
          <w:rFonts w:ascii="Calibri" w:hAnsi="Calibri" w:cs="Calibri"/>
          <w:sz w:val="8"/>
          <w:szCs w:val="8"/>
        </w:rPr>
      </w:pPr>
    </w:p>
    <w:p w14:paraId="4AA89C17" w14:textId="77777777"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La vita di ogni uomo nel rapporto con Dio è costituita da tappe. Ci saranno altre chiamate, ci sarà l’ascolto più o meno attento. Ci sarà il tempo del discernimento. Ci potrebbe stare anche un no “</w:t>
      </w:r>
      <w:r w:rsidRPr="0033536D">
        <w:rPr>
          <w:rFonts w:ascii="Calibri" w:hAnsi="Calibri" w:cs="Calibri"/>
          <w:i/>
          <w:iCs/>
        </w:rPr>
        <w:t>Il Regno dei cieli è simile a un tesoro nascosto nel campo; un uomo lo trova e lo nasconde; poi va, pieno di gioia, vende tutti i suoi averi e compra quel campo”</w:t>
      </w:r>
      <w:r w:rsidRPr="00865B32">
        <w:rPr>
          <w:rFonts w:ascii="Calibri" w:hAnsi="Calibri" w:cs="Calibri"/>
          <w:sz w:val="24"/>
          <w:szCs w:val="24"/>
        </w:rPr>
        <w:t xml:space="preserve"> perché c’è il rischio che l’uomo non riconosca questo tesoro, attratto da gioielli scintillanti e seduttivi ma privi di valore.</w:t>
      </w:r>
    </w:p>
    <w:p w14:paraId="417904C8" w14:textId="77777777" w:rsidR="00870D59" w:rsidRPr="00865B32" w:rsidRDefault="00870D59" w:rsidP="00870D59">
      <w:pPr>
        <w:spacing w:after="0" w:line="240" w:lineRule="auto"/>
        <w:jc w:val="both"/>
        <w:rPr>
          <w:rFonts w:ascii="Calibri" w:hAnsi="Calibri" w:cs="Calibri"/>
          <w:sz w:val="8"/>
          <w:szCs w:val="8"/>
        </w:rPr>
      </w:pPr>
    </w:p>
    <w:p w14:paraId="5AB9521C" w14:textId="7EC64AF6" w:rsidR="00870D59" w:rsidRPr="0033536D" w:rsidRDefault="00870D59" w:rsidP="00870D59">
      <w:pPr>
        <w:spacing w:after="0" w:line="240" w:lineRule="auto"/>
        <w:jc w:val="both"/>
        <w:rPr>
          <w:rFonts w:ascii="Calibri" w:hAnsi="Calibri" w:cs="Calibri"/>
        </w:rPr>
      </w:pPr>
      <w:r w:rsidRPr="00865B32">
        <w:rPr>
          <w:rFonts w:ascii="Calibri" w:hAnsi="Calibri" w:cs="Calibri"/>
          <w:sz w:val="24"/>
          <w:szCs w:val="24"/>
        </w:rPr>
        <w:t xml:space="preserve">Personalmente mi ritrovo ogni tanto a dire come </w:t>
      </w:r>
      <w:r w:rsidR="0033536D" w:rsidRPr="00865B32">
        <w:rPr>
          <w:rFonts w:ascii="Calibri" w:hAnsi="Calibri" w:cs="Calibri"/>
          <w:sz w:val="24"/>
          <w:szCs w:val="24"/>
        </w:rPr>
        <w:t xml:space="preserve">Geremia </w:t>
      </w:r>
      <w:r w:rsidR="0033536D" w:rsidRPr="0033536D">
        <w:rPr>
          <w:rFonts w:ascii="Calibri" w:hAnsi="Calibri" w:cs="Calibri"/>
        </w:rPr>
        <w:t>“</w:t>
      </w:r>
      <w:r w:rsidRPr="0033536D">
        <w:rPr>
          <w:rFonts w:ascii="Calibri" w:hAnsi="Calibri" w:cs="Calibri"/>
          <w:i/>
          <w:iCs/>
        </w:rPr>
        <w:t>Mi hai sedotto, Signore, e io mi sono lasciato sedurre; mi hai fatto forza e hai prevalso</w:t>
      </w:r>
      <w:r w:rsidRPr="00865B32">
        <w:rPr>
          <w:rFonts w:ascii="Calibri" w:hAnsi="Calibri" w:cs="Calibri"/>
          <w:i/>
          <w:iCs/>
          <w:sz w:val="24"/>
          <w:szCs w:val="24"/>
        </w:rPr>
        <w:t xml:space="preserve">.” </w:t>
      </w:r>
      <w:r w:rsidRPr="00865B32">
        <w:rPr>
          <w:rFonts w:ascii="Calibri" w:hAnsi="Calibri" w:cs="Calibri"/>
          <w:sz w:val="24"/>
          <w:szCs w:val="24"/>
        </w:rPr>
        <w:t xml:space="preserve"> In qualche modo oppongo resistenza a Dio e mi trincero dietro un «</w:t>
      </w:r>
      <w:r w:rsidRPr="0033536D">
        <w:rPr>
          <w:rFonts w:ascii="Calibri" w:hAnsi="Calibri" w:cs="Calibri"/>
          <w:i/>
          <w:iCs/>
        </w:rPr>
        <w:t>Ahimé, Signore Dio, ecco io non so parlare</w:t>
      </w:r>
      <w:r w:rsidRPr="0033536D">
        <w:rPr>
          <w:rFonts w:ascii="Calibri" w:hAnsi="Calibri" w:cs="Calibri"/>
        </w:rPr>
        <w:t>”</w:t>
      </w:r>
    </w:p>
    <w:p w14:paraId="128FD3C4" w14:textId="77777777" w:rsidR="00870D59" w:rsidRPr="00865B32" w:rsidRDefault="00870D59" w:rsidP="00870D59">
      <w:pPr>
        <w:spacing w:after="0" w:line="240" w:lineRule="auto"/>
        <w:jc w:val="both"/>
        <w:rPr>
          <w:rFonts w:ascii="Calibri" w:hAnsi="Calibri" w:cs="Calibri"/>
          <w:sz w:val="8"/>
          <w:szCs w:val="8"/>
        </w:rPr>
      </w:pPr>
    </w:p>
    <w:p w14:paraId="32BBC6A5" w14:textId="77777777"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Papa Francesco in occasione della festa dei nonni il 14 maggio 24 ha detto una costa molto confortante e incoraggiante, per Papa Francesco è importante capire che c'è una certezza: "</w:t>
      </w:r>
      <w:r w:rsidRPr="0033536D">
        <w:rPr>
          <w:rFonts w:ascii="Calibri" w:hAnsi="Calibri" w:cs="Calibri"/>
          <w:i/>
          <w:iCs/>
          <w:sz w:val="24"/>
          <w:szCs w:val="24"/>
        </w:rPr>
        <w:t>Dio continua a mostrarci la sua misericordia, sempre, in ogni fase della vita, e in qualsiasi condizione ci troviamo, anche nei nostri tradimenti</w:t>
      </w:r>
      <w:r w:rsidRPr="00865B32">
        <w:rPr>
          <w:rFonts w:ascii="Calibri" w:hAnsi="Calibri" w:cs="Calibri"/>
          <w:sz w:val="24"/>
          <w:szCs w:val="24"/>
        </w:rPr>
        <w:t>".</w:t>
      </w:r>
    </w:p>
    <w:p w14:paraId="68C06382" w14:textId="77777777" w:rsidR="00870D59" w:rsidRPr="00865B32" w:rsidRDefault="00870D59" w:rsidP="00870D59">
      <w:pPr>
        <w:spacing w:after="0" w:line="240" w:lineRule="auto"/>
        <w:jc w:val="both"/>
        <w:rPr>
          <w:rFonts w:ascii="Calibri" w:hAnsi="Calibri" w:cs="Calibri"/>
          <w:sz w:val="8"/>
          <w:szCs w:val="8"/>
        </w:rPr>
      </w:pPr>
    </w:p>
    <w:p w14:paraId="37B65B94" w14:textId="77777777"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Il Catechismo della Chiesa Cattolica dice che “</w:t>
      </w:r>
      <w:r w:rsidRPr="0033536D">
        <w:rPr>
          <w:rFonts w:ascii="Calibri" w:hAnsi="Calibri" w:cs="Calibri"/>
          <w:i/>
          <w:iCs/>
          <w:sz w:val="24"/>
          <w:szCs w:val="24"/>
        </w:rPr>
        <w:t>La fede è la risposta dell'uomo a Dio che gli si rivela e gli si dona, apportando nello stesso tempo una luce sovrabbondante all'uomo in cerca del senso ultimo della vita</w:t>
      </w:r>
      <w:r w:rsidRPr="00865B32">
        <w:rPr>
          <w:rFonts w:ascii="Calibri" w:hAnsi="Calibri" w:cs="Calibri"/>
          <w:sz w:val="24"/>
          <w:szCs w:val="24"/>
        </w:rPr>
        <w:t>.”</w:t>
      </w:r>
    </w:p>
    <w:p w14:paraId="69E3FF13" w14:textId="77777777" w:rsidR="00870D59" w:rsidRPr="00865B32" w:rsidRDefault="00870D59" w:rsidP="00870D59">
      <w:pPr>
        <w:spacing w:after="0" w:line="240" w:lineRule="auto"/>
        <w:jc w:val="both"/>
        <w:rPr>
          <w:rFonts w:ascii="Calibri" w:hAnsi="Calibri" w:cs="Calibri"/>
          <w:sz w:val="8"/>
          <w:szCs w:val="8"/>
        </w:rPr>
      </w:pPr>
    </w:p>
    <w:p w14:paraId="6ABD7296" w14:textId="77777777" w:rsidR="00870D59"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Quindi per rivedere i nostri no o i nostri si traballanti, occorre la fede, ma la fede che è dono di Dio a tutti gli uomini deve essere alimentata dalla preghiera.</w:t>
      </w:r>
    </w:p>
    <w:p w14:paraId="510AB17E" w14:textId="77777777" w:rsidR="00870D59" w:rsidRPr="00865B32" w:rsidRDefault="00870D59" w:rsidP="00870D59">
      <w:pPr>
        <w:spacing w:after="0" w:line="240" w:lineRule="auto"/>
        <w:jc w:val="both"/>
        <w:rPr>
          <w:rFonts w:ascii="Calibri" w:hAnsi="Calibri" w:cs="Calibri"/>
          <w:sz w:val="8"/>
          <w:szCs w:val="8"/>
        </w:rPr>
      </w:pPr>
    </w:p>
    <w:p w14:paraId="62CEF219" w14:textId="6C64B9CE" w:rsidR="00721621" w:rsidRPr="00865B32" w:rsidRDefault="00870D59" w:rsidP="00870D59">
      <w:pPr>
        <w:spacing w:after="0" w:line="240" w:lineRule="auto"/>
        <w:jc w:val="both"/>
        <w:rPr>
          <w:rFonts w:ascii="Calibri" w:hAnsi="Calibri" w:cs="Calibri"/>
          <w:sz w:val="24"/>
          <w:szCs w:val="24"/>
        </w:rPr>
      </w:pPr>
      <w:r w:rsidRPr="00865B32">
        <w:rPr>
          <w:rFonts w:ascii="Calibri" w:hAnsi="Calibri" w:cs="Calibri"/>
          <w:sz w:val="24"/>
          <w:szCs w:val="24"/>
        </w:rPr>
        <w:t xml:space="preserve">Fin qui sono mie riflessioni libere ora mi lascerò illuminare da un grande dei nostri tempi. Mons. Ravasi </w:t>
      </w:r>
    </w:p>
    <w:p w14:paraId="78002A98" w14:textId="478A7F0D" w:rsidR="003273BB" w:rsidRPr="00865B32" w:rsidRDefault="00D96CC5" w:rsidP="003273BB">
      <w:pPr>
        <w:shd w:val="clear" w:color="auto" w:fill="FFFFFF"/>
        <w:spacing w:after="0" w:line="240" w:lineRule="auto"/>
        <w:jc w:val="both"/>
        <w:rPr>
          <w:rFonts w:ascii="Calibri" w:eastAsia="Times New Roman" w:hAnsi="Calibri" w:cs="Calibri"/>
          <w:kern w:val="0"/>
          <w:sz w:val="24"/>
          <w:szCs w:val="24"/>
          <w:lang w:eastAsia="it-IT"/>
          <w14:ligatures w14:val="none"/>
        </w:rPr>
      </w:pPr>
      <w:r w:rsidRPr="00865B32">
        <w:rPr>
          <w:rFonts w:ascii="Calibri" w:eastAsia="Times New Roman" w:hAnsi="Calibri" w:cs="Calibri"/>
          <w:kern w:val="0"/>
          <w:sz w:val="24"/>
          <w:szCs w:val="24"/>
          <w:lang w:eastAsia="it-IT"/>
          <w14:ligatures w14:val="none"/>
        </w:rPr>
        <w:lastRenderedPageBreak/>
        <w:t>“””””</w:t>
      </w:r>
      <w:r w:rsidR="003273BB" w:rsidRPr="00865B32">
        <w:rPr>
          <w:rFonts w:ascii="Calibri" w:eastAsia="Times New Roman" w:hAnsi="Calibri" w:cs="Calibri"/>
          <w:kern w:val="0"/>
          <w:sz w:val="24"/>
          <w:szCs w:val="24"/>
          <w:lang w:eastAsia="it-IT"/>
          <w14:ligatures w14:val="none"/>
        </w:rPr>
        <w:t>…………………………………………………..</w:t>
      </w:r>
    </w:p>
    <w:p w14:paraId="37B576D1" w14:textId="73836A5B" w:rsidR="00870D59" w:rsidRPr="00865B32" w:rsidRDefault="0033536D" w:rsidP="0033536D">
      <w:pPr>
        <w:spacing w:after="0" w:line="240" w:lineRule="auto"/>
        <w:ind w:left="284" w:hanging="284"/>
        <w:jc w:val="both"/>
        <w:rPr>
          <w:rFonts w:ascii="Calibri" w:hAnsi="Calibri" w:cs="Calibri"/>
          <w:sz w:val="24"/>
          <w:szCs w:val="24"/>
        </w:rPr>
      </w:pPr>
      <w:r>
        <w:rPr>
          <w:rFonts w:ascii="Calibri" w:hAnsi="Calibri" w:cs="Calibri"/>
          <w:sz w:val="24"/>
          <w:szCs w:val="24"/>
        </w:rPr>
        <w:t xml:space="preserve">    </w:t>
      </w:r>
      <w:r w:rsidR="00870D59" w:rsidRPr="00865B32">
        <w:rPr>
          <w:rFonts w:ascii="Calibri" w:hAnsi="Calibri" w:cs="Calibri"/>
          <w:sz w:val="24"/>
          <w:szCs w:val="24"/>
        </w:rPr>
        <w:t>«</w:t>
      </w:r>
      <w:r w:rsidR="00870D59" w:rsidRPr="0033536D">
        <w:rPr>
          <w:rFonts w:ascii="Calibri" w:hAnsi="Calibri" w:cs="Calibri"/>
          <w:i/>
          <w:iCs/>
        </w:rPr>
        <w:t>Ecco: sto alla porta e busso. Se uno ascolta la mia voce e mi spalanca la porta, io entrerò da lui, cenerò con lui e lui con me</w:t>
      </w:r>
      <w:r w:rsidR="00870D59" w:rsidRPr="00865B32">
        <w:rPr>
          <w:rFonts w:ascii="Calibri" w:hAnsi="Calibri" w:cs="Calibri"/>
          <w:sz w:val="24"/>
          <w:szCs w:val="24"/>
        </w:rPr>
        <w:t xml:space="preserve">». Di questo versetto dell’Apocalisse un commentatore di quel libro </w:t>
      </w:r>
      <w:r w:rsidRPr="00865B32">
        <w:rPr>
          <w:rFonts w:ascii="Calibri" w:hAnsi="Calibri" w:cs="Calibri"/>
          <w:sz w:val="24"/>
          <w:szCs w:val="24"/>
        </w:rPr>
        <w:t>biblico, Pierre</w:t>
      </w:r>
      <w:r w:rsidR="00870D59" w:rsidRPr="00865B32">
        <w:rPr>
          <w:rFonts w:ascii="Calibri" w:hAnsi="Calibri" w:cs="Calibri"/>
          <w:sz w:val="24"/>
          <w:szCs w:val="24"/>
        </w:rPr>
        <w:t xml:space="preserve"> Prigent, ha scritto: «Ecco un passo che non si ha voglia di spiegare con i pesanti strumenti dell’analisi storica e letteraria tanto il suo messaggio sembra chiaro e di purissima bellezza». C’è una raffigurazione inglese che presenta Gesù con una lanterna in mano mentre, di notte, sta bussando alla porta di una casa e resta in attesa di una risposta.</w:t>
      </w:r>
    </w:p>
    <w:p w14:paraId="479BFF46" w14:textId="77777777" w:rsidR="00870D59" w:rsidRPr="00865B32" w:rsidRDefault="00870D59" w:rsidP="0033536D">
      <w:pPr>
        <w:spacing w:after="0" w:line="240" w:lineRule="auto"/>
        <w:ind w:left="284" w:hanging="284"/>
        <w:jc w:val="both"/>
        <w:rPr>
          <w:rFonts w:ascii="Calibri" w:hAnsi="Calibri" w:cs="Calibri"/>
          <w:sz w:val="24"/>
          <w:szCs w:val="24"/>
        </w:rPr>
      </w:pPr>
    </w:p>
    <w:p w14:paraId="469D07FB" w14:textId="1B7391AD" w:rsidR="00870D59" w:rsidRPr="00865B32" w:rsidRDefault="0033536D" w:rsidP="0033536D">
      <w:pPr>
        <w:spacing w:after="0" w:line="240" w:lineRule="auto"/>
        <w:ind w:left="284" w:hanging="284"/>
        <w:jc w:val="both"/>
        <w:rPr>
          <w:rFonts w:ascii="Calibri" w:hAnsi="Calibri" w:cs="Calibri"/>
          <w:b/>
          <w:bCs/>
          <w:sz w:val="24"/>
          <w:szCs w:val="24"/>
        </w:rPr>
      </w:pPr>
      <w:r>
        <w:rPr>
          <w:rFonts w:ascii="Calibri" w:hAnsi="Calibri" w:cs="Calibri"/>
          <w:sz w:val="24"/>
          <w:szCs w:val="24"/>
        </w:rPr>
        <w:t xml:space="preserve">    </w:t>
      </w:r>
      <w:r w:rsidR="00870D59" w:rsidRPr="00865B32">
        <w:rPr>
          <w:rFonts w:ascii="Calibri" w:hAnsi="Calibri" w:cs="Calibri"/>
          <w:sz w:val="24"/>
          <w:szCs w:val="24"/>
        </w:rPr>
        <w:t xml:space="preserve">Il pensiero può correre a un parallelo antico testamentario, nel Cantico dei Cantici, quando la donna a letto ode la voce del suo amato che è alla porta e smuove il chiavistello chiuso per entrare. Ma per pigrizia non si leva dal giaciglio ove riposa. Più tardi si alza, apre la porta, ma è avvolta solo dalla tenebra della notte, dal silenzio e dal gelo: </w:t>
      </w:r>
      <w:r w:rsidR="00870D59" w:rsidRPr="00865B32">
        <w:rPr>
          <w:rFonts w:ascii="Calibri" w:hAnsi="Calibri" w:cs="Calibri"/>
          <w:i/>
          <w:iCs/>
          <w:sz w:val="24"/>
          <w:szCs w:val="24"/>
        </w:rPr>
        <w:t>«</w:t>
      </w:r>
      <w:r w:rsidR="00870D59" w:rsidRPr="0033536D">
        <w:rPr>
          <w:rFonts w:ascii="Calibri" w:hAnsi="Calibri" w:cs="Calibri"/>
          <w:i/>
          <w:iCs/>
        </w:rPr>
        <w:t>Ho aperto al mio amato, ma ormai il mio amato era sparito, scomparso. La mia anima venne meno..</w:t>
      </w:r>
      <w:r w:rsidR="00870D59" w:rsidRPr="00865B32">
        <w:rPr>
          <w:rFonts w:ascii="Calibri" w:hAnsi="Calibri" w:cs="Calibri"/>
          <w:i/>
          <w:iCs/>
          <w:sz w:val="24"/>
          <w:szCs w:val="24"/>
        </w:rPr>
        <w:t>.»</w:t>
      </w:r>
      <w:r w:rsidR="00870D59" w:rsidRPr="00865B32">
        <w:rPr>
          <w:rFonts w:ascii="Calibri" w:hAnsi="Calibri" w:cs="Calibri"/>
          <w:sz w:val="24"/>
          <w:szCs w:val="24"/>
        </w:rPr>
        <w:t xml:space="preserve"> Questa coppia di scene bibliche di grande fascino ci sembrano una parabola della vocazione</w:t>
      </w:r>
    </w:p>
    <w:p w14:paraId="0F48588F" w14:textId="097AA851" w:rsidR="00870D59" w:rsidRPr="00865B32" w:rsidRDefault="007D664A" w:rsidP="0033536D">
      <w:pPr>
        <w:spacing w:after="0" w:line="240" w:lineRule="auto"/>
        <w:ind w:left="284" w:hanging="284"/>
        <w:jc w:val="center"/>
        <w:rPr>
          <w:rFonts w:ascii="Calibri" w:hAnsi="Calibri" w:cs="Calibri"/>
          <w:sz w:val="24"/>
          <w:szCs w:val="24"/>
        </w:rPr>
      </w:pPr>
      <w:r w:rsidRPr="00865B32">
        <w:rPr>
          <w:rFonts w:ascii="Calibri" w:hAnsi="Calibri" w:cs="Calibri"/>
          <w:sz w:val="24"/>
          <w:szCs w:val="24"/>
        </w:rPr>
        <w:t>……………………………………………………………………………………………………………………………………….</w:t>
      </w:r>
    </w:p>
    <w:p w14:paraId="657A26C3" w14:textId="526E7B77" w:rsidR="00870D59" w:rsidRPr="00865B32" w:rsidRDefault="0033536D" w:rsidP="0033536D">
      <w:pPr>
        <w:spacing w:after="0" w:line="240" w:lineRule="auto"/>
        <w:ind w:left="284" w:hanging="284"/>
        <w:jc w:val="both"/>
        <w:rPr>
          <w:rFonts w:ascii="Calibri" w:hAnsi="Calibri" w:cs="Calibri"/>
          <w:sz w:val="24"/>
          <w:szCs w:val="24"/>
        </w:rPr>
      </w:pPr>
      <w:r>
        <w:rPr>
          <w:rFonts w:ascii="Calibri" w:hAnsi="Calibri" w:cs="Calibri"/>
          <w:sz w:val="24"/>
          <w:szCs w:val="24"/>
        </w:rPr>
        <w:t xml:space="preserve">     </w:t>
      </w:r>
      <w:r w:rsidR="00870D59" w:rsidRPr="00865B32">
        <w:rPr>
          <w:rFonts w:ascii="Calibri" w:hAnsi="Calibri" w:cs="Calibri"/>
          <w:sz w:val="24"/>
          <w:szCs w:val="24"/>
        </w:rPr>
        <w:t>Nella vocazione s’incontrano e s’intrecciano, dunque, due realtà fondamentali nella fede, celebrate da san Paolo nelle sue lettere: grazia divina e libertà umana. Certo, è Dio che si mette per primo alla nostra ricerca sulle strade della storia, come si scopre in tutte le pagine della Bibbia. Paolo, l’apostolo, citando Isaia, si stupisce lui stesso di un fatto sorprendente: «Io – dice il Signore – mi sono fatto trovare anche da quelli che non mi cercavano, mi sono manifestato anche a quelli che non si rivolgevano a me» (</w:t>
      </w:r>
      <w:r w:rsidR="00870D59" w:rsidRPr="00865B32">
        <w:rPr>
          <w:rFonts w:ascii="Calibri" w:hAnsi="Calibri" w:cs="Calibri"/>
          <w:i/>
          <w:iCs/>
          <w:sz w:val="24"/>
          <w:szCs w:val="24"/>
        </w:rPr>
        <w:t>Romani </w:t>
      </w:r>
      <w:r w:rsidR="00870D59" w:rsidRPr="00865B32">
        <w:rPr>
          <w:rFonts w:ascii="Calibri" w:hAnsi="Calibri" w:cs="Calibri"/>
          <w:sz w:val="24"/>
          <w:szCs w:val="24"/>
        </w:rPr>
        <w:t>10,20). E proprio lui ne sapeva qualcosa con quanto gli era accaduto sulla via di Damasco.</w:t>
      </w:r>
    </w:p>
    <w:p w14:paraId="08495877" w14:textId="5F15287E" w:rsidR="00115B34" w:rsidRPr="00865B32" w:rsidRDefault="00D96CC5" w:rsidP="007032A8">
      <w:pPr>
        <w:shd w:val="clear" w:color="auto" w:fill="FFFFFF"/>
        <w:spacing w:after="0" w:line="240" w:lineRule="auto"/>
        <w:jc w:val="both"/>
        <w:rPr>
          <w:rFonts w:ascii="Calibri" w:eastAsia="Times New Roman" w:hAnsi="Calibri" w:cs="Calibri"/>
          <w:kern w:val="0"/>
          <w:sz w:val="24"/>
          <w:szCs w:val="24"/>
          <w:lang w:eastAsia="it-IT"/>
          <w14:ligatures w14:val="none"/>
        </w:rPr>
      </w:pPr>
      <w:r w:rsidRPr="00865B32">
        <w:rPr>
          <w:rFonts w:ascii="Calibri" w:eastAsia="Times New Roman" w:hAnsi="Calibri" w:cs="Calibri"/>
          <w:kern w:val="0"/>
          <w:sz w:val="24"/>
          <w:szCs w:val="24"/>
          <w:lang w:eastAsia="it-IT"/>
          <w14:ligatures w14:val="none"/>
        </w:rPr>
        <w:t xml:space="preserve">                                                                               </w:t>
      </w:r>
      <w:r w:rsidR="00F71399" w:rsidRPr="00865B32">
        <w:rPr>
          <w:rFonts w:ascii="Calibri" w:eastAsia="Times New Roman" w:hAnsi="Calibri" w:cs="Calibri"/>
          <w:kern w:val="0"/>
          <w:sz w:val="24"/>
          <w:szCs w:val="24"/>
          <w:lang w:eastAsia="it-IT"/>
          <w14:ligatures w14:val="none"/>
        </w:rPr>
        <w:t xml:space="preserve">          </w:t>
      </w:r>
      <w:r w:rsidRPr="00865B32">
        <w:rPr>
          <w:rFonts w:ascii="Calibri" w:eastAsia="Times New Roman" w:hAnsi="Calibri" w:cs="Calibri"/>
          <w:kern w:val="0"/>
          <w:sz w:val="24"/>
          <w:szCs w:val="24"/>
          <w:lang w:eastAsia="it-IT"/>
          <w14:ligatures w14:val="none"/>
        </w:rPr>
        <w:t xml:space="preserve">                             </w:t>
      </w:r>
      <w:r w:rsidR="003273BB" w:rsidRPr="00865B32">
        <w:rPr>
          <w:rFonts w:ascii="Calibri" w:eastAsia="Times New Roman" w:hAnsi="Calibri" w:cs="Calibri"/>
          <w:kern w:val="0"/>
          <w:sz w:val="24"/>
          <w:szCs w:val="24"/>
          <w:lang w:eastAsia="it-IT"/>
          <w14:ligatures w14:val="none"/>
        </w:rPr>
        <w:t>…………………………………………………..</w:t>
      </w:r>
      <w:r w:rsidRPr="00865B32">
        <w:rPr>
          <w:rFonts w:ascii="Calibri" w:eastAsia="Times New Roman" w:hAnsi="Calibri" w:cs="Calibri"/>
          <w:kern w:val="0"/>
          <w:sz w:val="24"/>
          <w:szCs w:val="24"/>
          <w:lang w:eastAsia="it-IT"/>
          <w14:ligatures w14:val="none"/>
        </w:rPr>
        <w:t>”””””</w:t>
      </w:r>
    </w:p>
    <w:p w14:paraId="0F4B7CB9" w14:textId="77777777" w:rsidR="00347569" w:rsidRPr="00347569" w:rsidRDefault="00347569" w:rsidP="00915DEE">
      <w:pPr>
        <w:shd w:val="clear" w:color="auto" w:fill="FFFFFF"/>
        <w:spacing w:after="0" w:line="240" w:lineRule="auto"/>
        <w:jc w:val="both"/>
        <w:rPr>
          <w:rFonts w:ascii="Calibri" w:eastAsia="Times New Roman" w:hAnsi="Calibri" w:cs="Arial"/>
          <w:kern w:val="0"/>
          <w:sz w:val="8"/>
          <w:szCs w:val="8"/>
          <w:lang w:eastAsia="it-IT"/>
          <w14:ligatures w14:val="none"/>
        </w:rPr>
      </w:pPr>
    </w:p>
    <w:p w14:paraId="3D40BA1F" w14:textId="77777777" w:rsidR="00347569" w:rsidRPr="00347569" w:rsidRDefault="00347569" w:rsidP="00915DEE">
      <w:pPr>
        <w:shd w:val="clear" w:color="auto" w:fill="FFFFFF"/>
        <w:spacing w:after="0" w:line="240" w:lineRule="auto"/>
        <w:jc w:val="both"/>
        <w:rPr>
          <w:rFonts w:ascii="Calibri" w:eastAsia="Times New Roman" w:hAnsi="Calibri" w:cs="Arial"/>
          <w:kern w:val="0"/>
          <w:sz w:val="8"/>
          <w:szCs w:val="8"/>
          <w:lang w:eastAsia="it-IT"/>
          <w14:ligatures w14:val="none"/>
        </w:rPr>
      </w:pPr>
    </w:p>
    <w:p w14:paraId="073C64B3" w14:textId="4DD6E09A" w:rsidR="00915DEE" w:rsidRPr="00347569" w:rsidRDefault="005A3B09" w:rsidP="00915DEE">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b/>
          <w:bCs/>
          <w:i/>
          <w:iCs/>
          <w:kern w:val="0"/>
          <w:sz w:val="20"/>
          <w:szCs w:val="20"/>
          <w:u w:val="single"/>
          <w:lang w:eastAsia="it-IT"/>
          <w14:ligatures w14:val="none"/>
        </w:rPr>
        <w:t xml:space="preserve">Simonetta </w:t>
      </w:r>
      <w:r w:rsidR="00792786" w:rsidRPr="00347569">
        <w:rPr>
          <w:rFonts w:ascii="Calibri" w:eastAsia="Times New Roman" w:hAnsi="Calibri" w:cs="Arial"/>
          <w:b/>
          <w:bCs/>
          <w:i/>
          <w:iCs/>
          <w:kern w:val="0"/>
          <w:sz w:val="20"/>
          <w:szCs w:val="20"/>
          <w:u w:val="single"/>
          <w:lang w:eastAsia="it-IT"/>
          <w14:ligatures w14:val="none"/>
        </w:rPr>
        <w:t xml:space="preserve"> </w:t>
      </w:r>
      <w:r w:rsidR="009467B1">
        <w:rPr>
          <w:rFonts w:ascii="Calibri" w:eastAsia="Times New Roman" w:hAnsi="Calibri" w:cs="Arial"/>
          <w:b/>
          <w:bCs/>
          <w:i/>
          <w:iCs/>
          <w:kern w:val="0"/>
          <w:sz w:val="20"/>
          <w:szCs w:val="20"/>
          <w:u w:val="single"/>
          <w:lang w:eastAsia="it-IT"/>
          <w14:ligatures w14:val="none"/>
        </w:rPr>
        <w:t xml:space="preserve">La </w:t>
      </w:r>
      <w:r w:rsidR="00915DEE" w:rsidRPr="00347569">
        <w:rPr>
          <w:rFonts w:ascii="Calibri" w:eastAsia="Times New Roman" w:hAnsi="Calibri" w:cs="Arial"/>
          <w:b/>
          <w:bCs/>
          <w:i/>
          <w:iCs/>
          <w:kern w:val="0"/>
          <w:sz w:val="20"/>
          <w:szCs w:val="20"/>
          <w:u w:val="single"/>
          <w:lang w:eastAsia="it-IT"/>
          <w14:ligatures w14:val="none"/>
        </w:rPr>
        <w:t xml:space="preserve">risposta </w:t>
      </w:r>
    </w:p>
    <w:p w14:paraId="0A498856" w14:textId="32EFEAB0" w:rsidR="005A3B09" w:rsidRPr="00347569" w:rsidRDefault="005A3B0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41FFF31B"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La risposta dell’uomo è “ eccomi ”</w:t>
      </w:r>
    </w:p>
    <w:p w14:paraId="131E1E90" w14:textId="77777777" w:rsidR="005A3B09" w:rsidRPr="00347569" w:rsidRDefault="005A3B0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31A065C4" w14:textId="76111B24"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w:t>
      </w:r>
      <w:r w:rsidRPr="00433166">
        <w:rPr>
          <w:rFonts w:ascii="Calibri" w:eastAsia="Times New Roman" w:hAnsi="Calibri" w:cs="Arial"/>
          <w:i/>
          <w:iCs/>
          <w:kern w:val="0"/>
          <w:lang w:eastAsia="it-IT"/>
          <w14:ligatures w14:val="none"/>
        </w:rPr>
        <w:t>Se uno ascolta la mia voce e mi spalanca la porta, io entrerò da lui, cenerò con lui e lui con me</w:t>
      </w:r>
      <w:r w:rsidRPr="00347569">
        <w:rPr>
          <w:rFonts w:ascii="Calibri" w:eastAsia="Times New Roman" w:hAnsi="Calibri" w:cs="Arial"/>
          <w:kern w:val="0"/>
          <w:sz w:val="24"/>
          <w:szCs w:val="24"/>
          <w:lang w:eastAsia="it-IT"/>
          <w14:ligatures w14:val="none"/>
        </w:rPr>
        <w:t xml:space="preserve"> “</w:t>
      </w:r>
      <w:r w:rsidR="00792786" w:rsidRPr="0034756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Apocalisse 3,20</w:t>
      </w:r>
      <w:r w:rsidR="00EE6CAD" w:rsidRPr="0034756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Un messaggio chiaro e di purissima bellezza.</w:t>
      </w:r>
    </w:p>
    <w:p w14:paraId="47C39846" w14:textId="77777777" w:rsidR="00EE6CAD" w:rsidRPr="00347569" w:rsidRDefault="00EE6CAD"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716CE4B8" w14:textId="19936CDA"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Ogni vocazione, a qualsiasi stato di vita, ha due movimenti; </w:t>
      </w:r>
    </w:p>
    <w:p w14:paraId="6BBF00ED" w14:textId="77777777" w:rsidR="00EE6CAD" w:rsidRPr="00347569" w:rsidRDefault="00EE6CAD"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798F62D9" w14:textId="77777777" w:rsidR="005A3B09" w:rsidRPr="00347569" w:rsidRDefault="005A3B09" w:rsidP="005A3B09">
      <w:pPr>
        <w:numPr>
          <w:ilvl w:val="0"/>
          <w:numId w:val="4"/>
        </w:num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C’è la chiamata di Dio</w:t>
      </w:r>
    </w:p>
    <w:p w14:paraId="0CD0105A" w14:textId="77777777" w:rsidR="005A3B09" w:rsidRDefault="005A3B09" w:rsidP="005A3B09">
      <w:pPr>
        <w:numPr>
          <w:ilvl w:val="0"/>
          <w:numId w:val="4"/>
        </w:num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C’è la risposta </w:t>
      </w:r>
      <w:r w:rsidRPr="00347569">
        <w:rPr>
          <w:rFonts w:ascii="Calibri" w:eastAsia="Times New Roman" w:hAnsi="Calibri" w:cs="Arial"/>
          <w:kern w:val="0"/>
          <w:sz w:val="24"/>
          <w:szCs w:val="24"/>
          <w:u w:val="single"/>
          <w:lang w:eastAsia="it-IT"/>
          <w14:ligatures w14:val="none"/>
        </w:rPr>
        <w:t>libera</w:t>
      </w:r>
      <w:r w:rsidRPr="00347569">
        <w:rPr>
          <w:rFonts w:ascii="Calibri" w:eastAsia="Times New Roman" w:hAnsi="Calibri" w:cs="Arial"/>
          <w:kern w:val="0"/>
          <w:sz w:val="24"/>
          <w:szCs w:val="24"/>
          <w:lang w:eastAsia="it-IT"/>
          <w14:ligatures w14:val="none"/>
        </w:rPr>
        <w:t>, che può essere pronta e festosa, ma può essere anche indifferente o tardiva.</w:t>
      </w:r>
    </w:p>
    <w:p w14:paraId="608F3600" w14:textId="77777777" w:rsidR="00433166" w:rsidRPr="00433166" w:rsidRDefault="00433166" w:rsidP="00433166">
      <w:pPr>
        <w:shd w:val="clear" w:color="auto" w:fill="FFFFFF"/>
        <w:spacing w:after="0" w:line="240" w:lineRule="auto"/>
        <w:ind w:left="720"/>
        <w:jc w:val="both"/>
        <w:rPr>
          <w:rFonts w:ascii="Calibri" w:eastAsia="Times New Roman" w:hAnsi="Calibri" w:cs="Arial"/>
          <w:kern w:val="0"/>
          <w:sz w:val="8"/>
          <w:szCs w:val="8"/>
          <w:lang w:eastAsia="it-IT"/>
          <w14:ligatures w14:val="none"/>
        </w:rPr>
      </w:pPr>
    </w:p>
    <w:p w14:paraId="72F75D3D" w14:textId="03B36122"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Entrambi i movimenti sono necessari.</w:t>
      </w:r>
      <w:r w:rsidR="00792786" w:rsidRPr="0034756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Si deve tenere socchiuso l’uscio di casa e nessuno può rispondere al posto nostro alla chiamata di Dio, siamo però accompagnati nella risposta dalla Chiesa.</w:t>
      </w:r>
    </w:p>
    <w:p w14:paraId="47A73C4E" w14:textId="77777777" w:rsidR="00792786" w:rsidRPr="00347569" w:rsidRDefault="00792786"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16C0E0ED" w14:textId="13A1F7AC"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Ci viene donato un pastore della Chiesa per maturare il nostro “SI “.</w:t>
      </w:r>
    </w:p>
    <w:p w14:paraId="12B5494F" w14:textId="77777777" w:rsidR="00792786" w:rsidRPr="00347569" w:rsidRDefault="00792786"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0081B001"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Comunque dobbiamo dare una vera risposta: un SI o un NO.</w:t>
      </w:r>
    </w:p>
    <w:p w14:paraId="0A49C9EB" w14:textId="77777777" w:rsidR="005A3B09" w:rsidRPr="00347569" w:rsidRDefault="005A3B0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1C773714" w14:textId="53FEB5C7" w:rsidR="005A3B09" w:rsidRPr="00433166" w:rsidRDefault="005A3B09" w:rsidP="005A3B09">
      <w:pPr>
        <w:shd w:val="clear" w:color="auto" w:fill="FFFFFF"/>
        <w:spacing w:after="0" w:line="240" w:lineRule="auto"/>
        <w:jc w:val="both"/>
        <w:rPr>
          <w:rFonts w:ascii="Calibri" w:eastAsia="Times New Roman" w:hAnsi="Calibri" w:cs="Arial"/>
          <w:i/>
          <w:iCs/>
          <w:kern w:val="0"/>
          <w:lang w:eastAsia="it-IT"/>
          <w14:ligatures w14:val="none"/>
        </w:rPr>
      </w:pPr>
      <w:r w:rsidRPr="00347569">
        <w:rPr>
          <w:rFonts w:ascii="Calibri" w:eastAsia="Times New Roman" w:hAnsi="Calibri" w:cs="Arial"/>
          <w:kern w:val="0"/>
          <w:sz w:val="24"/>
          <w:szCs w:val="24"/>
          <w:lang w:eastAsia="it-IT"/>
          <w14:ligatures w14:val="none"/>
        </w:rPr>
        <w:t xml:space="preserve">Il Signore ci dona la libertà, ci affida a noi </w:t>
      </w:r>
      <w:r w:rsidR="00433166" w:rsidRPr="00347569">
        <w:rPr>
          <w:rFonts w:ascii="Calibri" w:eastAsia="Times New Roman" w:hAnsi="Calibri" w:cs="Arial"/>
          <w:kern w:val="0"/>
          <w:sz w:val="24"/>
          <w:szCs w:val="24"/>
          <w:lang w:eastAsia="it-IT"/>
          <w14:ligatures w14:val="none"/>
        </w:rPr>
        <w:t>stessi: “</w:t>
      </w:r>
      <w:r w:rsidRPr="00433166">
        <w:rPr>
          <w:rFonts w:ascii="Calibri" w:eastAsia="Times New Roman" w:hAnsi="Calibri" w:cs="Arial"/>
          <w:i/>
          <w:iCs/>
          <w:kern w:val="0"/>
          <w:lang w:eastAsia="it-IT"/>
          <w14:ligatures w14:val="none"/>
        </w:rPr>
        <w:t>se vuoi, osserverai i comandamenti, l’essere fedele dipende dal tuo buon volere” Sir.15,15</w:t>
      </w:r>
    </w:p>
    <w:p w14:paraId="4C26EAB6" w14:textId="77777777" w:rsidR="00792786" w:rsidRPr="00347569" w:rsidRDefault="00792786"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2AFF7DE1" w14:textId="3DC270CA"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La fede, significa essere saldo, confidare, trovare rifugio, sperare, aspettare</w:t>
      </w:r>
      <w:r w:rsidR="000E4721" w:rsidRPr="00347569">
        <w:rPr>
          <w:rFonts w:ascii="Calibri" w:eastAsia="Times New Roman" w:hAnsi="Calibri" w:cs="Arial"/>
          <w:kern w:val="0"/>
          <w:sz w:val="24"/>
          <w:szCs w:val="24"/>
          <w:lang w:eastAsia="it-IT"/>
          <w14:ligatures w14:val="none"/>
        </w:rPr>
        <w:t>, e</w:t>
      </w:r>
      <w:r w:rsidRPr="00347569">
        <w:rPr>
          <w:rFonts w:ascii="Calibri" w:eastAsia="Times New Roman" w:hAnsi="Calibri" w:cs="Arial"/>
          <w:kern w:val="0"/>
          <w:sz w:val="24"/>
          <w:szCs w:val="24"/>
          <w:lang w:eastAsia="it-IT"/>
          <w14:ligatures w14:val="none"/>
        </w:rPr>
        <w:t xml:space="preserve"> la fede è un dono di Dio, è una grazia.</w:t>
      </w:r>
    </w:p>
    <w:p w14:paraId="790A2284" w14:textId="77777777" w:rsidR="000E4721" w:rsidRPr="00347569" w:rsidRDefault="000E4721"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268CDA23"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La fede ci aiuta alla risposta, alla strada del SI della nostra vita.</w:t>
      </w:r>
    </w:p>
    <w:p w14:paraId="04992971" w14:textId="77777777" w:rsidR="005A3B09" w:rsidRPr="00347569" w:rsidRDefault="005A3B0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1E9A18B2" w14:textId="7F518BDA"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S. Francesco, in un primo tempo, </w:t>
      </w:r>
      <w:r w:rsidR="000E4721" w:rsidRPr="00347569">
        <w:rPr>
          <w:rFonts w:ascii="Calibri" w:eastAsia="Times New Roman" w:hAnsi="Calibri" w:cs="Arial"/>
          <w:kern w:val="0"/>
          <w:sz w:val="24"/>
          <w:szCs w:val="24"/>
          <w:lang w:eastAsia="it-IT"/>
          <w14:ligatures w14:val="none"/>
        </w:rPr>
        <w:t>la risposta che egli d</w:t>
      </w:r>
      <w:r w:rsidR="002C6A05" w:rsidRPr="00347569">
        <w:rPr>
          <w:rFonts w:ascii="Calibri" w:eastAsia="Times New Roman" w:hAnsi="Calibri" w:cs="Arial"/>
          <w:kern w:val="0"/>
          <w:sz w:val="24"/>
          <w:szCs w:val="24"/>
          <w:lang w:eastAsia="it-IT"/>
          <w14:ligatures w14:val="none"/>
        </w:rPr>
        <w:t>à</w:t>
      </w:r>
      <w:r w:rsidR="000E4721" w:rsidRPr="0034756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è attraverso un lento processo</w:t>
      </w:r>
      <w:r w:rsidR="000E4721" w:rsidRPr="00347569">
        <w:rPr>
          <w:rFonts w:ascii="Calibri" w:eastAsia="Times New Roman" w:hAnsi="Calibri" w:cs="Arial"/>
          <w:kern w:val="0"/>
          <w:sz w:val="24"/>
          <w:szCs w:val="24"/>
          <w:lang w:eastAsia="it-IT"/>
          <w14:ligatures w14:val="none"/>
        </w:rPr>
        <w:t xml:space="preserve"> </w:t>
      </w:r>
      <w:r w:rsidR="002C6A05" w:rsidRPr="00347569">
        <w:rPr>
          <w:rFonts w:ascii="Calibri" w:eastAsia="Times New Roman" w:hAnsi="Calibri" w:cs="Arial"/>
          <w:kern w:val="0"/>
          <w:sz w:val="24"/>
          <w:szCs w:val="24"/>
          <w:lang w:eastAsia="it-IT"/>
          <w14:ligatures w14:val="none"/>
        </w:rPr>
        <w:t>attraverso q</w:t>
      </w:r>
      <w:r w:rsidRPr="00347569">
        <w:rPr>
          <w:rFonts w:ascii="Calibri" w:eastAsia="Times New Roman" w:hAnsi="Calibri" w:cs="Arial"/>
          <w:kern w:val="0"/>
          <w:sz w:val="24"/>
          <w:szCs w:val="24"/>
          <w:lang w:eastAsia="it-IT"/>
          <w14:ligatures w14:val="none"/>
        </w:rPr>
        <w:t>uattro momenti:</w:t>
      </w:r>
    </w:p>
    <w:p w14:paraId="18B226C2" w14:textId="17CFC932" w:rsidR="005A3B09" w:rsidRPr="00347569" w:rsidRDefault="005A3B09" w:rsidP="005A3B09">
      <w:pPr>
        <w:numPr>
          <w:ilvl w:val="0"/>
          <w:numId w:val="5"/>
        </w:num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Con </w:t>
      </w:r>
      <w:r w:rsidR="00433166" w:rsidRPr="00347569">
        <w:rPr>
          <w:rFonts w:ascii="Calibri" w:eastAsia="Times New Roman" w:hAnsi="Calibri" w:cs="Arial"/>
          <w:kern w:val="0"/>
          <w:sz w:val="24"/>
          <w:szCs w:val="24"/>
          <w:lang w:eastAsia="it-IT"/>
          <w14:ligatures w14:val="none"/>
        </w:rPr>
        <w:t>sé</w:t>
      </w:r>
      <w:r w:rsidRPr="00347569">
        <w:rPr>
          <w:rFonts w:ascii="Calibri" w:eastAsia="Times New Roman" w:hAnsi="Calibri" w:cs="Arial"/>
          <w:kern w:val="0"/>
          <w:sz w:val="24"/>
          <w:szCs w:val="24"/>
          <w:lang w:eastAsia="it-IT"/>
          <w14:ligatures w14:val="none"/>
        </w:rPr>
        <w:t xml:space="preserve"> stesso</w:t>
      </w:r>
    </w:p>
    <w:p w14:paraId="05858C8A" w14:textId="77777777" w:rsidR="005A3B09" w:rsidRPr="00347569" w:rsidRDefault="005A3B09" w:rsidP="005A3B09">
      <w:pPr>
        <w:numPr>
          <w:ilvl w:val="0"/>
          <w:numId w:val="5"/>
        </w:num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Con i poveri e i lebbrosi</w:t>
      </w:r>
    </w:p>
    <w:p w14:paraId="6F6D361D" w14:textId="77777777" w:rsidR="005A3B09" w:rsidRPr="00347569" w:rsidRDefault="005A3B09" w:rsidP="005A3B09">
      <w:pPr>
        <w:numPr>
          <w:ilvl w:val="0"/>
          <w:numId w:val="5"/>
        </w:num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Con il Crocifisso e il Vangelo</w:t>
      </w:r>
    </w:p>
    <w:p w14:paraId="4BC1E847" w14:textId="77777777" w:rsidR="005A3B09" w:rsidRPr="00347569" w:rsidRDefault="005A3B09" w:rsidP="005A3B09">
      <w:pPr>
        <w:numPr>
          <w:ilvl w:val="0"/>
          <w:numId w:val="5"/>
        </w:num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Con i fratelli</w:t>
      </w:r>
    </w:p>
    <w:p w14:paraId="1EB51FAB" w14:textId="77777777" w:rsidR="002C6A05" w:rsidRPr="00347569" w:rsidRDefault="002C6A05" w:rsidP="00347569">
      <w:pPr>
        <w:shd w:val="clear" w:color="auto" w:fill="FFFFFF"/>
        <w:spacing w:after="0" w:line="240" w:lineRule="auto"/>
        <w:jc w:val="both"/>
        <w:rPr>
          <w:rFonts w:ascii="Calibri" w:eastAsia="Times New Roman" w:hAnsi="Calibri" w:cs="Arial"/>
          <w:kern w:val="0"/>
          <w:sz w:val="8"/>
          <w:szCs w:val="8"/>
          <w:lang w:eastAsia="it-IT"/>
          <w14:ligatures w14:val="none"/>
        </w:rPr>
      </w:pPr>
    </w:p>
    <w:p w14:paraId="293BBB1D" w14:textId="4A2E516E"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lastRenderedPageBreak/>
        <w:t xml:space="preserve">Nella solitudine Francesco fa un lavoro interiore, ha prese di posizioni differenti di fronte al suo presente e al suo avvenire. La prima cosa che fa abbandona il </w:t>
      </w:r>
      <w:r w:rsidRPr="00347569">
        <w:rPr>
          <w:rFonts w:ascii="Calibri" w:eastAsia="Times New Roman" w:hAnsi="Calibri" w:cs="Arial"/>
          <w:kern w:val="0"/>
          <w:sz w:val="24"/>
          <w:szCs w:val="24"/>
          <w:u w:val="single"/>
          <w:lang w:eastAsia="it-IT"/>
          <w14:ligatures w14:val="none"/>
        </w:rPr>
        <w:t>suo</w:t>
      </w:r>
      <w:r w:rsidRPr="00347569">
        <w:rPr>
          <w:rFonts w:ascii="Calibri" w:eastAsia="Times New Roman" w:hAnsi="Calibri" w:cs="Arial"/>
          <w:kern w:val="0"/>
          <w:sz w:val="24"/>
          <w:szCs w:val="24"/>
          <w:lang w:eastAsia="it-IT"/>
          <w14:ligatures w14:val="none"/>
        </w:rPr>
        <w:t xml:space="preserve"> progetto personale</w:t>
      </w:r>
      <w:r w:rsidR="002C6A05" w:rsidRPr="00347569">
        <w:rPr>
          <w:rFonts w:ascii="Calibri" w:eastAsia="Times New Roman" w:hAnsi="Calibri" w:cs="Arial"/>
          <w:kern w:val="0"/>
          <w:sz w:val="24"/>
          <w:szCs w:val="24"/>
          <w:lang w:eastAsia="it-IT"/>
          <w14:ligatures w14:val="none"/>
        </w:rPr>
        <w:t>;</w:t>
      </w:r>
      <w:r w:rsidR="003C61C9" w:rsidRPr="0034756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“custodire Cristo nel suo uomo interiore”</w:t>
      </w:r>
    </w:p>
    <w:p w14:paraId="2DF54BA6" w14:textId="77777777" w:rsidR="003C61C9" w:rsidRPr="00347569" w:rsidRDefault="003C61C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738611F0" w14:textId="6DF6BE74"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In questo è fondamentale la preghiera.</w:t>
      </w:r>
    </w:p>
    <w:p w14:paraId="796B0C2F" w14:textId="77777777" w:rsidR="005A3B09" w:rsidRPr="00347569" w:rsidRDefault="005A3B0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1ABF6BC6"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Dico due parole sulla mia esperienza personale.</w:t>
      </w:r>
    </w:p>
    <w:p w14:paraId="2FDC05D8" w14:textId="77777777" w:rsidR="003C61C9" w:rsidRPr="00347569" w:rsidRDefault="003C61C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6ED8BFEE" w14:textId="3F3E3DC2"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Una frase e quindi una risposta che non riuscivo a dire “sia fatta la tua volontà”,</w:t>
      </w:r>
      <w:r w:rsidR="003C61C9" w:rsidRPr="0034756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ci ho messo tanto, mi faceva paura questa dedizione, non sapevo cosa mi sarebbe aspettato, pensavo mi arrivasse un impegno troppo gravoso.</w:t>
      </w:r>
    </w:p>
    <w:p w14:paraId="4F4E4117" w14:textId="77777777" w:rsidR="003C61C9" w:rsidRPr="00347569" w:rsidRDefault="003C61C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0C47EE0C"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Poi, la fraternità. Gli incontri aiutano a predisporre il cuore; alla preghiera, al silenzio, alla meditazione, alla lettura del Vangelo.</w:t>
      </w:r>
    </w:p>
    <w:p w14:paraId="38386175" w14:textId="77777777" w:rsidR="003C61C9" w:rsidRPr="00347569" w:rsidRDefault="003C61C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68441B5C" w14:textId="14B2B16D"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E ci vuole “un padre, un sacerdote, la </w:t>
      </w:r>
      <w:r w:rsidR="00433166" w:rsidRPr="00347569">
        <w:rPr>
          <w:rFonts w:ascii="Calibri" w:eastAsia="Times New Roman" w:hAnsi="Calibri" w:cs="Arial"/>
          <w:kern w:val="0"/>
          <w:sz w:val="24"/>
          <w:szCs w:val="24"/>
          <w:lang w:eastAsia="it-IT"/>
          <w14:ligatures w14:val="none"/>
        </w:rPr>
        <w:t>Chiesa”</w:t>
      </w:r>
      <w:r w:rsidR="00433166">
        <w:rPr>
          <w:rFonts w:ascii="Calibri" w:eastAsia="Times New Roman" w:hAnsi="Calibri" w:cs="Arial"/>
          <w:kern w:val="0"/>
          <w:sz w:val="24"/>
          <w:szCs w:val="24"/>
          <w:lang w:eastAsia="it-IT"/>
          <w14:ligatures w14:val="none"/>
        </w:rPr>
        <w:t xml:space="preserve"> che</w:t>
      </w:r>
      <w:r w:rsidRPr="00347569">
        <w:rPr>
          <w:rFonts w:ascii="Calibri" w:eastAsia="Times New Roman" w:hAnsi="Calibri" w:cs="Arial"/>
          <w:kern w:val="0"/>
          <w:sz w:val="24"/>
          <w:szCs w:val="24"/>
          <w:lang w:eastAsia="it-IT"/>
          <w14:ligatures w14:val="none"/>
        </w:rPr>
        <w:t xml:space="preserve"> ti indirizza, che ti fa capire.</w:t>
      </w:r>
      <w:r w:rsidR="003C61C9" w:rsidRPr="0034756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Tutto questo però ha un tempo, ognuno di noi ha un suo tempo.</w:t>
      </w:r>
    </w:p>
    <w:p w14:paraId="17DA843F" w14:textId="77777777" w:rsidR="005A3B09" w:rsidRPr="00347569" w:rsidRDefault="005A3B0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3EAE8777" w14:textId="005B7211" w:rsidR="003C61C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E mi ripeto, e mi incoraggiano le parole dette da </w:t>
      </w:r>
      <w:r w:rsidR="00433166" w:rsidRPr="00347569">
        <w:rPr>
          <w:rFonts w:ascii="Calibri" w:eastAsia="Times New Roman" w:hAnsi="Calibri" w:cs="Arial"/>
          <w:kern w:val="0"/>
          <w:sz w:val="24"/>
          <w:szCs w:val="24"/>
          <w:lang w:eastAsia="it-IT"/>
          <w14:ligatures w14:val="none"/>
        </w:rPr>
        <w:t>Francesco: “</w:t>
      </w:r>
      <w:r w:rsidRPr="00347569">
        <w:rPr>
          <w:rFonts w:ascii="Calibri" w:eastAsia="Times New Roman" w:hAnsi="Calibri" w:cs="Arial"/>
          <w:kern w:val="0"/>
          <w:sz w:val="24"/>
          <w:szCs w:val="24"/>
          <w:lang w:eastAsia="it-IT"/>
          <w14:ligatures w14:val="none"/>
        </w:rPr>
        <w:t>Perché il Signore non ha trovato sulla terra un peccatore più grande di me”</w:t>
      </w:r>
      <w:r w:rsidR="003C61C9" w:rsidRPr="00347569">
        <w:rPr>
          <w:rFonts w:ascii="Calibri" w:eastAsia="Times New Roman" w:hAnsi="Calibri" w:cs="Arial"/>
          <w:kern w:val="0"/>
          <w:sz w:val="24"/>
          <w:szCs w:val="24"/>
          <w:lang w:eastAsia="it-IT"/>
          <w14:ligatures w14:val="none"/>
        </w:rPr>
        <w:t xml:space="preserve">  </w:t>
      </w:r>
    </w:p>
    <w:p w14:paraId="49B49ACF" w14:textId="77777777" w:rsidR="003C61C9" w:rsidRPr="00347569" w:rsidRDefault="003C61C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5F79FF92" w14:textId="488FA4DD"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Anche io mi sento come Francesco.</w:t>
      </w:r>
    </w:p>
    <w:p w14:paraId="664E74F4"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Poi sul sito: vocazione francescana – Fra Antonio – ho letto queste parole che danno forza.</w:t>
      </w:r>
    </w:p>
    <w:p w14:paraId="6AE9AA93" w14:textId="77777777" w:rsidR="005A3B09" w:rsidRPr="00347569" w:rsidRDefault="005A3B0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2141C5DC" w14:textId="30A3DFF3"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Lasciarsi raggiungere dall’amore e dalla misericordia di Dio è l’esperienza più vera che ogni uomo possa fare di sé e di Dio, poiché nell’amore il mistero di Dio e quello dell’uomo si incontrano.</w:t>
      </w:r>
      <w:r w:rsidR="003C61C9" w:rsidRPr="00347569">
        <w:rPr>
          <w:rFonts w:ascii="Calibri" w:eastAsia="Times New Roman" w:hAnsi="Calibri" w:cs="Arial"/>
          <w:kern w:val="0"/>
          <w:sz w:val="24"/>
          <w:szCs w:val="24"/>
          <w:lang w:eastAsia="it-IT"/>
          <w14:ligatures w14:val="none"/>
        </w:rPr>
        <w:t xml:space="preserve"> </w:t>
      </w:r>
    </w:p>
    <w:p w14:paraId="58FA5FF7" w14:textId="77777777" w:rsidR="003C61C9" w:rsidRPr="00347569" w:rsidRDefault="003C61C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0277139B" w14:textId="5415BBBC" w:rsidR="00347569" w:rsidRPr="00347569" w:rsidRDefault="005A3B09" w:rsidP="0034756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Ogni vocazione è, dunque, il luogo privilegiato in cui il mistero dell’amore si fa carne e si fa storia in Cristo Gesù.</w:t>
      </w:r>
      <w:r w:rsidR="00347569" w:rsidRPr="00347569">
        <w:rPr>
          <w:rFonts w:ascii="Calibri" w:eastAsia="Times New Roman" w:hAnsi="Calibri" w:cs="Arial"/>
          <w:kern w:val="0"/>
          <w:sz w:val="24"/>
          <w:szCs w:val="24"/>
          <w:lang w:eastAsia="it-IT"/>
          <w14:ligatures w14:val="none"/>
        </w:rPr>
        <w:t xml:space="preserve"> Amen.</w:t>
      </w:r>
    </w:p>
    <w:p w14:paraId="1A170362" w14:textId="77777777" w:rsidR="005A3B09" w:rsidRDefault="005A3B0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4A410040" w14:textId="77777777" w:rsidR="00347569" w:rsidRPr="00347569" w:rsidRDefault="0034756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7FE98311" w14:textId="2D211625" w:rsidR="005A3B09" w:rsidRPr="00347569" w:rsidRDefault="005A3B09" w:rsidP="005A3B09">
      <w:pPr>
        <w:shd w:val="clear" w:color="auto" w:fill="FFFFFF"/>
        <w:spacing w:after="0" w:line="240" w:lineRule="auto"/>
        <w:jc w:val="both"/>
        <w:rPr>
          <w:rFonts w:ascii="Calibri" w:eastAsia="Times New Roman" w:hAnsi="Calibri" w:cs="Arial"/>
          <w:b/>
          <w:bCs/>
          <w:i/>
          <w:iCs/>
          <w:kern w:val="0"/>
          <w:sz w:val="20"/>
          <w:szCs w:val="20"/>
          <w:u w:val="single"/>
          <w:lang w:eastAsia="it-IT"/>
          <w14:ligatures w14:val="none"/>
        </w:rPr>
      </w:pPr>
      <w:r w:rsidRPr="00347569">
        <w:rPr>
          <w:rFonts w:ascii="Calibri" w:eastAsia="Times New Roman" w:hAnsi="Calibri" w:cs="Arial"/>
          <w:b/>
          <w:bCs/>
          <w:i/>
          <w:iCs/>
          <w:kern w:val="0"/>
          <w:sz w:val="20"/>
          <w:szCs w:val="20"/>
          <w:u w:val="single"/>
          <w:lang w:eastAsia="it-IT"/>
          <w14:ligatures w14:val="none"/>
        </w:rPr>
        <w:t>Marta</w:t>
      </w:r>
      <w:r w:rsidR="00915DEE" w:rsidRPr="00347569">
        <w:rPr>
          <w:rFonts w:ascii="Calibri" w:eastAsia="Times New Roman" w:hAnsi="Calibri" w:cs="Arial"/>
          <w:b/>
          <w:bCs/>
          <w:i/>
          <w:iCs/>
          <w:kern w:val="0"/>
          <w:sz w:val="20"/>
          <w:szCs w:val="20"/>
          <w:u w:val="single"/>
          <w:lang w:eastAsia="it-IT"/>
          <w14:ligatures w14:val="none"/>
        </w:rPr>
        <w:t xml:space="preserve"> </w:t>
      </w:r>
      <w:r w:rsidR="009467B1">
        <w:rPr>
          <w:rFonts w:ascii="Calibri" w:eastAsia="Times New Roman" w:hAnsi="Calibri" w:cs="Arial"/>
          <w:b/>
          <w:bCs/>
          <w:i/>
          <w:iCs/>
          <w:kern w:val="0"/>
          <w:sz w:val="20"/>
          <w:szCs w:val="20"/>
          <w:u w:val="single"/>
          <w:lang w:eastAsia="it-IT"/>
          <w14:ligatures w14:val="none"/>
        </w:rPr>
        <w:t xml:space="preserve">La </w:t>
      </w:r>
      <w:r w:rsidR="00915DEE" w:rsidRPr="00347569">
        <w:rPr>
          <w:rFonts w:ascii="Calibri" w:eastAsia="Times New Roman" w:hAnsi="Calibri" w:cs="Arial"/>
          <w:b/>
          <w:bCs/>
          <w:i/>
          <w:iCs/>
          <w:kern w:val="0"/>
          <w:sz w:val="20"/>
          <w:szCs w:val="20"/>
          <w:u w:val="single"/>
          <w:lang w:eastAsia="it-IT"/>
          <w14:ligatures w14:val="none"/>
        </w:rPr>
        <w:t xml:space="preserve">risposta </w:t>
      </w:r>
    </w:p>
    <w:p w14:paraId="7A312D51" w14:textId="77777777" w:rsidR="00915DEE" w:rsidRPr="00347569" w:rsidRDefault="00915DEE"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4D33CD9B" w14:textId="1B30D64D"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In ogni cosa che facciamo. La nostra risposta al Signore avviene attimo per attimo.</w:t>
      </w:r>
      <w:r w:rsidR="00915DEE" w:rsidRPr="0034756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 xml:space="preserve">In pace, in serenità. Gesù vuole per noi la letizia. </w:t>
      </w:r>
    </w:p>
    <w:p w14:paraId="1CFCF735" w14:textId="77777777" w:rsidR="00915DEE" w:rsidRPr="00347569" w:rsidRDefault="00915DEE"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2280CD17" w14:textId="42317E46"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La fede è un atto personale ma non è un atto isolato, nessuno si può salvare da soli.</w:t>
      </w:r>
      <w:r w:rsidR="00915DEE" w:rsidRPr="0034756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La lettura del Catechismo ci insegna e ci guida.</w:t>
      </w:r>
    </w:p>
    <w:p w14:paraId="0CD8C6CD" w14:textId="77777777" w:rsidR="00915DEE" w:rsidRPr="00347569" w:rsidRDefault="00915DEE"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782FF578" w14:textId="01D7E29F" w:rsidR="005A3B09" w:rsidRPr="00347569" w:rsidRDefault="005A3B09" w:rsidP="005A3B09">
      <w:pPr>
        <w:shd w:val="clear" w:color="auto" w:fill="FFFFFF"/>
        <w:spacing w:after="0" w:line="240" w:lineRule="auto"/>
        <w:jc w:val="both"/>
        <w:rPr>
          <w:rFonts w:ascii="Calibri" w:eastAsia="Times New Roman" w:hAnsi="Calibri" w:cs="Arial"/>
          <w:b/>
          <w:bCs/>
          <w:i/>
          <w:iCs/>
          <w:kern w:val="0"/>
          <w:sz w:val="20"/>
          <w:szCs w:val="20"/>
          <w:u w:val="single"/>
          <w:lang w:eastAsia="it-IT"/>
          <w14:ligatures w14:val="none"/>
        </w:rPr>
      </w:pPr>
      <w:r w:rsidRPr="00347569">
        <w:rPr>
          <w:rFonts w:ascii="Calibri" w:eastAsia="Times New Roman" w:hAnsi="Calibri" w:cs="Arial"/>
          <w:b/>
          <w:bCs/>
          <w:i/>
          <w:iCs/>
          <w:kern w:val="0"/>
          <w:sz w:val="20"/>
          <w:szCs w:val="20"/>
          <w:u w:val="single"/>
          <w:lang w:eastAsia="it-IT"/>
          <w14:ligatures w14:val="none"/>
        </w:rPr>
        <w:t>Gabriella</w:t>
      </w:r>
      <w:r w:rsidR="009467B1">
        <w:rPr>
          <w:rFonts w:ascii="Calibri" w:eastAsia="Times New Roman" w:hAnsi="Calibri" w:cs="Arial"/>
          <w:b/>
          <w:bCs/>
          <w:i/>
          <w:iCs/>
          <w:kern w:val="0"/>
          <w:sz w:val="20"/>
          <w:szCs w:val="20"/>
          <w:u w:val="single"/>
          <w:lang w:eastAsia="it-IT"/>
          <w14:ligatures w14:val="none"/>
        </w:rPr>
        <w:t xml:space="preserve"> La</w:t>
      </w:r>
      <w:r w:rsidR="00915DEE" w:rsidRPr="00347569">
        <w:rPr>
          <w:rFonts w:ascii="Calibri" w:eastAsia="Times New Roman" w:hAnsi="Calibri" w:cs="Arial"/>
          <w:b/>
          <w:bCs/>
          <w:i/>
          <w:iCs/>
          <w:kern w:val="0"/>
          <w:sz w:val="20"/>
          <w:szCs w:val="20"/>
          <w:u w:val="single"/>
          <w:lang w:eastAsia="it-IT"/>
          <w14:ligatures w14:val="none"/>
        </w:rPr>
        <w:t xml:space="preserve"> risposta</w:t>
      </w:r>
    </w:p>
    <w:p w14:paraId="62E8F1A1"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L’esperienza del ritiro a La Verna, Dio ci ha messo in comunione e agisce su di noi.</w:t>
      </w:r>
    </w:p>
    <w:p w14:paraId="1D8AA334"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In Chiesa, le lodi, la Messa, Gesù mi è vicino e ogni giorno è una nuova promessa, una nuova conversione.</w:t>
      </w:r>
    </w:p>
    <w:p w14:paraId="6AA3C313" w14:textId="77777777" w:rsidR="005A3B09" w:rsidRPr="00347569" w:rsidRDefault="005A3B09"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277FB128" w14:textId="712845B7" w:rsidR="005A3B09" w:rsidRPr="00347569" w:rsidRDefault="005A3B09" w:rsidP="005A3B09">
      <w:pPr>
        <w:shd w:val="clear" w:color="auto" w:fill="FFFFFF"/>
        <w:spacing w:after="0" w:line="240" w:lineRule="auto"/>
        <w:jc w:val="both"/>
        <w:rPr>
          <w:rFonts w:ascii="Calibri" w:eastAsia="Times New Roman" w:hAnsi="Calibri" w:cs="Arial"/>
          <w:b/>
          <w:bCs/>
          <w:i/>
          <w:iCs/>
          <w:kern w:val="0"/>
          <w:sz w:val="20"/>
          <w:szCs w:val="20"/>
          <w:u w:val="single"/>
          <w:lang w:eastAsia="it-IT"/>
          <w14:ligatures w14:val="none"/>
        </w:rPr>
      </w:pPr>
      <w:r w:rsidRPr="00347569">
        <w:rPr>
          <w:rFonts w:ascii="Calibri" w:eastAsia="Times New Roman" w:hAnsi="Calibri" w:cs="Arial"/>
          <w:b/>
          <w:bCs/>
          <w:i/>
          <w:iCs/>
          <w:kern w:val="0"/>
          <w:sz w:val="20"/>
          <w:szCs w:val="20"/>
          <w:u w:val="single"/>
          <w:lang w:eastAsia="it-IT"/>
          <w14:ligatures w14:val="none"/>
        </w:rPr>
        <w:t>Roberto</w:t>
      </w:r>
      <w:r w:rsidR="00915DEE" w:rsidRPr="00347569">
        <w:rPr>
          <w:rFonts w:ascii="Calibri" w:eastAsia="Times New Roman" w:hAnsi="Calibri" w:cs="Arial"/>
          <w:b/>
          <w:bCs/>
          <w:i/>
          <w:iCs/>
          <w:kern w:val="0"/>
          <w:sz w:val="20"/>
          <w:szCs w:val="20"/>
          <w:u w:val="single"/>
          <w:lang w:eastAsia="it-IT"/>
          <w14:ligatures w14:val="none"/>
        </w:rPr>
        <w:t xml:space="preserve"> </w:t>
      </w:r>
      <w:r w:rsidR="009467B1">
        <w:rPr>
          <w:rFonts w:ascii="Calibri" w:eastAsia="Times New Roman" w:hAnsi="Calibri" w:cs="Arial"/>
          <w:b/>
          <w:bCs/>
          <w:i/>
          <w:iCs/>
          <w:kern w:val="0"/>
          <w:sz w:val="20"/>
          <w:szCs w:val="20"/>
          <w:u w:val="single"/>
          <w:lang w:eastAsia="it-IT"/>
          <w14:ligatures w14:val="none"/>
        </w:rPr>
        <w:t xml:space="preserve">La </w:t>
      </w:r>
      <w:r w:rsidR="00915DEE" w:rsidRPr="00347569">
        <w:rPr>
          <w:rFonts w:ascii="Calibri" w:eastAsia="Times New Roman" w:hAnsi="Calibri" w:cs="Arial"/>
          <w:b/>
          <w:bCs/>
          <w:i/>
          <w:iCs/>
          <w:kern w:val="0"/>
          <w:sz w:val="20"/>
          <w:szCs w:val="20"/>
          <w:u w:val="single"/>
          <w:lang w:eastAsia="it-IT"/>
          <w14:ligatures w14:val="none"/>
        </w:rPr>
        <w:t>risposta</w:t>
      </w:r>
    </w:p>
    <w:p w14:paraId="68BC0BAB"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La risposta va data tutti i giorni. Dio ci chiama, siamo collegati a Lui.</w:t>
      </w:r>
    </w:p>
    <w:p w14:paraId="11188B8C"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Anche se dico NO, mi sento in colpa ma non mi sento abbandonato.</w:t>
      </w:r>
    </w:p>
    <w:p w14:paraId="75AE26F7" w14:textId="62095F44" w:rsidR="005A3B09" w:rsidRPr="00347569" w:rsidRDefault="000708CA"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È</w:t>
      </w:r>
      <w:r w:rsidR="005A3B09" w:rsidRPr="00347569">
        <w:rPr>
          <w:rFonts w:ascii="Calibri" w:eastAsia="Times New Roman" w:hAnsi="Calibri" w:cs="Arial"/>
          <w:kern w:val="0"/>
          <w:sz w:val="24"/>
          <w:szCs w:val="24"/>
          <w:lang w:eastAsia="it-IT"/>
          <w14:ligatures w14:val="none"/>
        </w:rPr>
        <w:t xml:space="preserve"> una mia mancanza dire no.</w:t>
      </w:r>
    </w:p>
    <w:p w14:paraId="3519B8E8"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Stare con la maggioranza, percorrere la strada facile non mi è mai piaciuta.</w:t>
      </w:r>
    </w:p>
    <w:p w14:paraId="36D77AC4" w14:textId="7285D302"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Ho capito che </w:t>
      </w:r>
      <w:r w:rsidR="00555D3E">
        <w:rPr>
          <w:rFonts w:ascii="Calibri" w:eastAsia="Times New Roman" w:hAnsi="Calibri" w:cs="Arial"/>
          <w:kern w:val="0"/>
          <w:sz w:val="24"/>
          <w:szCs w:val="24"/>
          <w:lang w:eastAsia="it-IT"/>
          <w14:ligatures w14:val="none"/>
        </w:rPr>
        <w:t xml:space="preserve">facendo </w:t>
      </w:r>
      <w:r w:rsidRPr="00347569">
        <w:rPr>
          <w:rFonts w:ascii="Calibri" w:eastAsia="Times New Roman" w:hAnsi="Calibri" w:cs="Arial"/>
          <w:kern w:val="0"/>
          <w:sz w:val="24"/>
          <w:szCs w:val="24"/>
          <w:lang w:eastAsia="it-IT"/>
          <w14:ligatures w14:val="none"/>
        </w:rPr>
        <w:t>la cosa più difficile alla fine della strada si ha più gioia.</w:t>
      </w:r>
    </w:p>
    <w:p w14:paraId="038D8CEB"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Scegliendo una strada che non avrei voluto percorrere mi ha dato gioia.</w:t>
      </w:r>
    </w:p>
    <w:p w14:paraId="58B32EC7" w14:textId="77777777" w:rsidR="005A3B09" w:rsidRPr="00347569" w:rsidRDefault="005A3B09"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6D165FE2" w14:textId="66119403" w:rsidR="005A3B09" w:rsidRPr="00347569" w:rsidRDefault="005A3B09" w:rsidP="005A3B09">
      <w:pPr>
        <w:shd w:val="clear" w:color="auto" w:fill="FFFFFF"/>
        <w:spacing w:after="0" w:line="240" w:lineRule="auto"/>
        <w:jc w:val="both"/>
        <w:rPr>
          <w:rFonts w:ascii="Calibri" w:eastAsia="Times New Roman" w:hAnsi="Calibri" w:cs="Arial"/>
          <w:b/>
          <w:bCs/>
          <w:i/>
          <w:iCs/>
          <w:kern w:val="0"/>
          <w:sz w:val="20"/>
          <w:szCs w:val="20"/>
          <w:u w:val="single"/>
          <w:lang w:eastAsia="it-IT"/>
          <w14:ligatures w14:val="none"/>
        </w:rPr>
      </w:pPr>
      <w:r w:rsidRPr="00347569">
        <w:rPr>
          <w:rFonts w:ascii="Calibri" w:eastAsia="Times New Roman" w:hAnsi="Calibri" w:cs="Arial"/>
          <w:b/>
          <w:bCs/>
          <w:i/>
          <w:iCs/>
          <w:kern w:val="0"/>
          <w:sz w:val="20"/>
          <w:szCs w:val="20"/>
          <w:u w:val="single"/>
          <w:lang w:eastAsia="it-IT"/>
          <w14:ligatures w14:val="none"/>
        </w:rPr>
        <w:t>Marcello</w:t>
      </w:r>
      <w:r w:rsidR="009467B1">
        <w:rPr>
          <w:rFonts w:ascii="Calibri" w:eastAsia="Times New Roman" w:hAnsi="Calibri" w:cs="Arial"/>
          <w:b/>
          <w:bCs/>
          <w:i/>
          <w:iCs/>
          <w:kern w:val="0"/>
          <w:sz w:val="20"/>
          <w:szCs w:val="20"/>
          <w:u w:val="single"/>
          <w:lang w:eastAsia="it-IT"/>
          <w14:ligatures w14:val="none"/>
        </w:rPr>
        <w:t xml:space="preserve"> La</w:t>
      </w:r>
      <w:r w:rsidR="00915DEE" w:rsidRPr="00347569">
        <w:rPr>
          <w:rFonts w:ascii="Calibri" w:eastAsia="Times New Roman" w:hAnsi="Calibri" w:cs="Arial"/>
          <w:b/>
          <w:bCs/>
          <w:i/>
          <w:iCs/>
          <w:kern w:val="0"/>
          <w:sz w:val="20"/>
          <w:szCs w:val="20"/>
          <w:u w:val="single"/>
          <w:lang w:eastAsia="it-IT"/>
          <w14:ligatures w14:val="none"/>
        </w:rPr>
        <w:t xml:space="preserve"> risposta </w:t>
      </w:r>
    </w:p>
    <w:p w14:paraId="55376E17" w14:textId="77777777" w:rsidR="00915DEE" w:rsidRPr="00347569" w:rsidRDefault="00915DEE"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0E6947E8"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Siamo tutti sulla via della santità, Dio chiama e l’uomo risponde.</w:t>
      </w:r>
    </w:p>
    <w:p w14:paraId="62C82073" w14:textId="77777777" w:rsidR="00BE6C5F" w:rsidRPr="00347569" w:rsidRDefault="00BE6C5F"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77F84AD9" w14:textId="77777777"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La vita è un mistero, anche le chiamate di Dio che fa verso di noi.</w:t>
      </w:r>
    </w:p>
    <w:p w14:paraId="1ED0F375" w14:textId="77777777" w:rsidR="00BE6C5F" w:rsidRPr="00347569" w:rsidRDefault="00BE6C5F"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0B5C502F" w14:textId="11241FAF" w:rsidR="005A3B0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Nella Sacra Scrittura </w:t>
      </w:r>
      <w:r w:rsidR="000708CA">
        <w:rPr>
          <w:rFonts w:ascii="Calibri" w:eastAsia="Times New Roman" w:hAnsi="Calibri" w:cs="Arial"/>
          <w:kern w:val="0"/>
          <w:sz w:val="24"/>
          <w:szCs w:val="24"/>
          <w:lang w:eastAsia="it-IT"/>
          <w14:ligatures w14:val="none"/>
        </w:rPr>
        <w:t xml:space="preserve">ci sono tante chiamate, </w:t>
      </w:r>
      <w:r w:rsidRPr="00347569">
        <w:rPr>
          <w:rFonts w:ascii="Calibri" w:eastAsia="Times New Roman" w:hAnsi="Calibri" w:cs="Arial"/>
          <w:kern w:val="0"/>
          <w:sz w:val="24"/>
          <w:szCs w:val="24"/>
          <w:lang w:eastAsia="it-IT"/>
          <w14:ligatures w14:val="none"/>
        </w:rPr>
        <w:t xml:space="preserve">migliaia e migliaia di uomini, nessuno ha </w:t>
      </w:r>
      <w:r w:rsidR="000708CA">
        <w:rPr>
          <w:rFonts w:ascii="Calibri" w:eastAsia="Times New Roman" w:hAnsi="Calibri" w:cs="Arial"/>
          <w:kern w:val="0"/>
          <w:sz w:val="24"/>
          <w:szCs w:val="24"/>
          <w:lang w:eastAsia="it-IT"/>
          <w14:ligatures w14:val="none"/>
        </w:rPr>
        <w:t>mai detto un</w:t>
      </w:r>
      <w:r w:rsidRPr="00347569">
        <w:rPr>
          <w:rFonts w:ascii="Calibri" w:eastAsia="Times New Roman" w:hAnsi="Calibri" w:cs="Arial"/>
          <w:kern w:val="0"/>
          <w:sz w:val="24"/>
          <w:szCs w:val="24"/>
          <w:lang w:eastAsia="it-IT"/>
          <w14:ligatures w14:val="none"/>
        </w:rPr>
        <w:t xml:space="preserve"> SI </w:t>
      </w:r>
      <w:r w:rsidR="000708CA">
        <w:rPr>
          <w:rFonts w:ascii="Calibri" w:eastAsia="Times New Roman" w:hAnsi="Calibri" w:cs="Arial"/>
          <w:kern w:val="0"/>
          <w:sz w:val="24"/>
          <w:szCs w:val="24"/>
          <w:lang w:eastAsia="it-IT"/>
          <w14:ligatures w14:val="none"/>
        </w:rPr>
        <w:t>netto</w:t>
      </w:r>
      <w:r w:rsidRPr="00347569">
        <w:rPr>
          <w:rFonts w:ascii="Calibri" w:eastAsia="Times New Roman" w:hAnsi="Calibri" w:cs="Arial"/>
          <w:kern w:val="0"/>
          <w:sz w:val="24"/>
          <w:szCs w:val="24"/>
          <w:lang w:eastAsia="it-IT"/>
          <w14:ligatures w14:val="none"/>
        </w:rPr>
        <w:t>.</w:t>
      </w:r>
    </w:p>
    <w:p w14:paraId="56BAEB5C" w14:textId="77777777" w:rsidR="000708CA" w:rsidRPr="000708CA" w:rsidRDefault="000708CA" w:rsidP="005A3B09">
      <w:pPr>
        <w:shd w:val="clear" w:color="auto" w:fill="FFFFFF"/>
        <w:spacing w:after="0" w:line="240" w:lineRule="auto"/>
        <w:jc w:val="both"/>
        <w:rPr>
          <w:rFonts w:ascii="Calibri" w:eastAsia="Times New Roman" w:hAnsi="Calibri" w:cs="Arial"/>
          <w:kern w:val="0"/>
          <w:sz w:val="8"/>
          <w:szCs w:val="8"/>
          <w:lang w:eastAsia="it-IT"/>
          <w14:ligatures w14:val="none"/>
        </w:rPr>
      </w:pPr>
      <w:r w:rsidRPr="000708CA">
        <w:rPr>
          <w:rFonts w:ascii="Calibri" w:eastAsia="Times New Roman" w:hAnsi="Calibri" w:cs="Arial"/>
          <w:kern w:val="0"/>
          <w:sz w:val="8"/>
          <w:szCs w:val="8"/>
          <w:lang w:eastAsia="it-IT"/>
          <w14:ligatures w14:val="none"/>
        </w:rPr>
        <w:t xml:space="preserve"> </w:t>
      </w:r>
    </w:p>
    <w:p w14:paraId="04072D36" w14:textId="0E775DBC" w:rsidR="000708CA" w:rsidRDefault="000708CA"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Pr>
          <w:rFonts w:ascii="Calibri" w:eastAsia="Times New Roman" w:hAnsi="Calibri" w:cs="Arial"/>
          <w:kern w:val="0"/>
          <w:sz w:val="24"/>
          <w:szCs w:val="24"/>
          <w:lang w:eastAsia="it-IT"/>
          <w14:ligatures w14:val="none"/>
        </w:rPr>
        <w:t>Solo Gesù ha detto un SI netto.</w:t>
      </w:r>
    </w:p>
    <w:p w14:paraId="6941FCCE" w14:textId="77777777" w:rsidR="000708CA" w:rsidRPr="000708CA" w:rsidRDefault="000708CA"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6F7CDD88" w14:textId="48CC6E9C"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La nostra risposta diventa SI solo se la facciamo </w:t>
      </w:r>
      <w:r w:rsidR="000708CA">
        <w:rPr>
          <w:rFonts w:ascii="Calibri" w:eastAsia="Times New Roman" w:hAnsi="Calibri" w:cs="Arial"/>
          <w:kern w:val="0"/>
          <w:sz w:val="24"/>
          <w:szCs w:val="24"/>
          <w:lang w:eastAsia="it-IT"/>
          <w14:ligatures w14:val="none"/>
        </w:rPr>
        <w:t>in Cristo Gesù</w:t>
      </w:r>
      <w:r w:rsidRPr="00347569">
        <w:rPr>
          <w:rFonts w:ascii="Calibri" w:eastAsia="Times New Roman" w:hAnsi="Calibri" w:cs="Arial"/>
          <w:kern w:val="0"/>
          <w:sz w:val="24"/>
          <w:szCs w:val="24"/>
          <w:lang w:eastAsia="it-IT"/>
          <w14:ligatures w14:val="none"/>
        </w:rPr>
        <w:t xml:space="preserve">, da soli non </w:t>
      </w:r>
      <w:r w:rsidR="000708CA">
        <w:rPr>
          <w:rFonts w:ascii="Calibri" w:eastAsia="Times New Roman" w:hAnsi="Calibri" w:cs="Arial"/>
          <w:kern w:val="0"/>
          <w:sz w:val="24"/>
          <w:szCs w:val="24"/>
          <w:lang w:eastAsia="it-IT"/>
          <w14:ligatures w14:val="none"/>
        </w:rPr>
        <w:t>ne siamo capaci</w:t>
      </w:r>
      <w:r w:rsidRPr="00347569">
        <w:rPr>
          <w:rFonts w:ascii="Calibri" w:eastAsia="Times New Roman" w:hAnsi="Calibri" w:cs="Arial"/>
          <w:kern w:val="0"/>
          <w:sz w:val="24"/>
          <w:szCs w:val="24"/>
          <w:lang w:eastAsia="it-IT"/>
          <w14:ligatures w14:val="none"/>
        </w:rPr>
        <w:t>.</w:t>
      </w:r>
      <w:r w:rsidR="000708CA">
        <w:rPr>
          <w:rFonts w:ascii="Calibri" w:eastAsia="Times New Roman" w:hAnsi="Calibri" w:cs="Arial"/>
          <w:kern w:val="0"/>
          <w:sz w:val="24"/>
          <w:szCs w:val="24"/>
          <w:lang w:eastAsia="it-IT"/>
          <w14:ligatures w14:val="none"/>
        </w:rPr>
        <w:t xml:space="preserve"> È Cristo che risponde al Padre; la nostra abilità è fare entrare Cristo dent</w:t>
      </w:r>
      <w:r w:rsidR="00CA6DFA">
        <w:rPr>
          <w:rFonts w:ascii="Calibri" w:eastAsia="Times New Roman" w:hAnsi="Calibri" w:cs="Arial"/>
          <w:kern w:val="0"/>
          <w:sz w:val="24"/>
          <w:szCs w:val="24"/>
          <w:lang w:eastAsia="it-IT"/>
          <w14:ligatures w14:val="none"/>
        </w:rPr>
        <w:t>ro di noi e basta.</w:t>
      </w:r>
    </w:p>
    <w:p w14:paraId="33FB4DA4" w14:textId="77777777" w:rsidR="00BE6C5F" w:rsidRPr="00347569" w:rsidRDefault="00BE6C5F"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24CF7247" w14:textId="77777777" w:rsidR="00CA6DFA" w:rsidRPr="00347569" w:rsidRDefault="00CA6DFA" w:rsidP="00CA6DFA">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San Francesco</w:t>
      </w:r>
      <w:r>
        <w:rPr>
          <w:rFonts w:ascii="Calibri" w:eastAsia="Times New Roman" w:hAnsi="Calibri" w:cs="Arial"/>
          <w:kern w:val="0"/>
          <w:sz w:val="24"/>
          <w:szCs w:val="24"/>
          <w:lang w:eastAsia="it-IT"/>
          <w14:ligatures w14:val="none"/>
        </w:rPr>
        <w:t xml:space="preserve"> fece risuonare le parole della Scrittura con quello che lo Spirito gli rivelava</w:t>
      </w:r>
      <w:r w:rsidRPr="00347569">
        <w:rPr>
          <w:rFonts w:ascii="Calibri" w:eastAsia="Times New Roman" w:hAnsi="Calibri" w:cs="Arial"/>
          <w:kern w:val="0"/>
          <w:sz w:val="24"/>
          <w:szCs w:val="24"/>
          <w:lang w:eastAsia="it-IT"/>
          <w14:ligatures w14:val="none"/>
        </w:rPr>
        <w:t>.</w:t>
      </w:r>
    </w:p>
    <w:p w14:paraId="0951DA08" w14:textId="77777777" w:rsidR="00CA6DFA" w:rsidRPr="00CA6DFA" w:rsidRDefault="00CA6DFA"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244BAF08" w14:textId="455FDA98" w:rsidR="005A3B09" w:rsidRPr="00347569" w:rsidRDefault="00CA6DFA"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Pr>
          <w:rFonts w:ascii="Calibri" w:eastAsia="Times New Roman" w:hAnsi="Calibri" w:cs="Arial"/>
          <w:kern w:val="0"/>
          <w:sz w:val="24"/>
          <w:szCs w:val="24"/>
          <w:lang w:eastAsia="it-IT"/>
          <w14:ligatures w14:val="none"/>
        </w:rPr>
        <w:lastRenderedPageBreak/>
        <w:t>Gesù porta esempi di gente che si lascia malleare:</w:t>
      </w:r>
    </w:p>
    <w:p w14:paraId="06868CDE" w14:textId="624B4823" w:rsidR="005A3B09" w:rsidRPr="00347569" w:rsidRDefault="00CA6DFA"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“Il</w:t>
      </w:r>
      <w:r w:rsidR="005A3B09" w:rsidRPr="00CA6DFA">
        <w:rPr>
          <w:rFonts w:ascii="Calibri" w:eastAsia="Times New Roman" w:hAnsi="Calibri" w:cs="Arial"/>
          <w:i/>
          <w:iCs/>
          <w:kern w:val="0"/>
          <w:lang w:eastAsia="it-IT"/>
          <w14:ligatures w14:val="none"/>
        </w:rPr>
        <w:t xml:space="preserve"> tuo linguaggio è duro</w:t>
      </w:r>
      <w:r w:rsidR="005A3B09" w:rsidRPr="00347569">
        <w:rPr>
          <w:rFonts w:ascii="Calibri" w:eastAsia="Times New Roman" w:hAnsi="Calibri" w:cs="Arial"/>
          <w:kern w:val="0"/>
          <w:sz w:val="24"/>
          <w:szCs w:val="24"/>
          <w:lang w:eastAsia="it-IT"/>
          <w14:ligatures w14:val="none"/>
        </w:rPr>
        <w:t>”</w:t>
      </w:r>
    </w:p>
    <w:p w14:paraId="72D6D4A5" w14:textId="1AC76AE8" w:rsidR="005A3B09" w:rsidRPr="00347569" w:rsidRDefault="00CA6DFA"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w:t>
      </w:r>
      <w:r w:rsidRPr="00CA6DFA">
        <w:rPr>
          <w:rFonts w:ascii="Calibri" w:eastAsia="Times New Roman" w:hAnsi="Calibri" w:cs="Arial"/>
          <w:i/>
          <w:iCs/>
          <w:kern w:val="0"/>
          <w:lang w:eastAsia="it-IT"/>
          <w14:ligatures w14:val="none"/>
        </w:rPr>
        <w:t>anche</w:t>
      </w:r>
      <w:r w:rsidR="005A3B09" w:rsidRPr="00CA6DFA">
        <w:rPr>
          <w:rFonts w:ascii="Calibri" w:eastAsia="Times New Roman" w:hAnsi="Calibri" w:cs="Arial"/>
          <w:i/>
          <w:iCs/>
          <w:kern w:val="0"/>
          <w:lang w:eastAsia="it-IT"/>
          <w14:ligatures w14:val="none"/>
        </w:rPr>
        <w:t xml:space="preserve"> i demoni gli obbediscono</w:t>
      </w:r>
      <w:r w:rsidR="005A3B09" w:rsidRPr="00347569">
        <w:rPr>
          <w:rFonts w:ascii="Calibri" w:eastAsia="Times New Roman" w:hAnsi="Calibri" w:cs="Arial"/>
          <w:kern w:val="0"/>
          <w:sz w:val="24"/>
          <w:szCs w:val="24"/>
          <w:lang w:eastAsia="it-IT"/>
          <w14:ligatures w14:val="none"/>
        </w:rPr>
        <w:t>”</w:t>
      </w:r>
    </w:p>
    <w:p w14:paraId="50D54B00" w14:textId="77777777" w:rsidR="00BE6C5F" w:rsidRPr="00347569" w:rsidRDefault="00BE6C5F"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02E99F50" w14:textId="0369FC7A"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Ma anche </w:t>
      </w:r>
      <w:r w:rsidR="00CA6DFA" w:rsidRPr="00347569">
        <w:rPr>
          <w:rFonts w:ascii="Calibri" w:eastAsia="Times New Roman" w:hAnsi="Calibri" w:cs="Arial"/>
          <w:kern w:val="0"/>
          <w:sz w:val="24"/>
          <w:szCs w:val="24"/>
          <w:lang w:eastAsia="it-IT"/>
          <w14:ligatures w14:val="none"/>
        </w:rPr>
        <w:t>“</w:t>
      </w:r>
      <w:r w:rsidR="00CA6DFA" w:rsidRPr="00CA6DFA">
        <w:rPr>
          <w:rFonts w:ascii="Calibri" w:eastAsia="Times New Roman" w:hAnsi="Calibri" w:cs="Arial"/>
          <w:i/>
          <w:iCs/>
          <w:kern w:val="0"/>
          <w:lang w:eastAsia="it-IT"/>
          <w14:ligatures w14:val="none"/>
        </w:rPr>
        <w:t>Rallegratevi</w:t>
      </w:r>
      <w:r w:rsidRPr="00CA6DFA">
        <w:rPr>
          <w:rFonts w:ascii="Calibri" w:eastAsia="Times New Roman" w:hAnsi="Calibri" w:cs="Arial"/>
          <w:i/>
          <w:iCs/>
          <w:kern w:val="0"/>
          <w:lang w:eastAsia="it-IT"/>
          <w14:ligatures w14:val="none"/>
        </w:rPr>
        <w:t xml:space="preserve"> che i vostri nomi siano scritti in cielo”</w:t>
      </w:r>
      <w:r w:rsidR="00BE6C5F" w:rsidRPr="00CA6DFA">
        <w:rPr>
          <w:rFonts w:ascii="Calibri" w:eastAsia="Times New Roman" w:hAnsi="Calibri" w:cs="Arial"/>
          <w:i/>
          <w:iCs/>
          <w:kern w:val="0"/>
          <w:lang w:eastAsia="it-IT"/>
          <w14:ligatures w14:val="none"/>
        </w:rPr>
        <w:t>.</w:t>
      </w:r>
      <w:r w:rsidR="00BE6C5F" w:rsidRPr="00347569">
        <w:rPr>
          <w:rFonts w:ascii="Calibri" w:eastAsia="Times New Roman" w:hAnsi="Calibri" w:cs="Arial"/>
          <w:kern w:val="0"/>
          <w:sz w:val="24"/>
          <w:szCs w:val="24"/>
          <w:lang w:eastAsia="it-IT"/>
          <w14:ligatures w14:val="none"/>
        </w:rPr>
        <w:t xml:space="preserve"> </w:t>
      </w:r>
      <w:r w:rsidR="00CA6DFA" w:rsidRPr="00347569">
        <w:rPr>
          <w:rFonts w:ascii="Calibri" w:eastAsia="Times New Roman" w:hAnsi="Calibri" w:cs="Arial"/>
          <w:kern w:val="0"/>
          <w:sz w:val="24"/>
          <w:szCs w:val="24"/>
          <w:lang w:eastAsia="it-IT"/>
          <w14:ligatures w14:val="none"/>
        </w:rPr>
        <w:t>È</w:t>
      </w:r>
      <w:r w:rsidRPr="00347569">
        <w:rPr>
          <w:rFonts w:ascii="Calibri" w:eastAsia="Times New Roman" w:hAnsi="Calibri" w:cs="Arial"/>
          <w:kern w:val="0"/>
          <w:sz w:val="24"/>
          <w:szCs w:val="24"/>
          <w:lang w:eastAsia="it-IT"/>
          <w14:ligatures w14:val="none"/>
        </w:rPr>
        <w:t xml:space="preserve"> un’attesa fedele.</w:t>
      </w:r>
    </w:p>
    <w:p w14:paraId="6BA1678E" w14:textId="77777777" w:rsidR="00BE6C5F" w:rsidRPr="00347569" w:rsidRDefault="00BE6C5F" w:rsidP="005A3B09">
      <w:pPr>
        <w:shd w:val="clear" w:color="auto" w:fill="FFFFFF"/>
        <w:spacing w:after="0" w:line="240" w:lineRule="auto"/>
        <w:jc w:val="both"/>
        <w:rPr>
          <w:rFonts w:ascii="Calibri" w:eastAsia="Times New Roman" w:hAnsi="Calibri" w:cs="Arial"/>
          <w:b/>
          <w:bCs/>
          <w:i/>
          <w:iCs/>
          <w:kern w:val="0"/>
          <w:sz w:val="8"/>
          <w:szCs w:val="8"/>
          <w:u w:val="single"/>
          <w:lang w:eastAsia="it-IT"/>
          <w14:ligatures w14:val="none"/>
        </w:rPr>
      </w:pPr>
    </w:p>
    <w:p w14:paraId="57917184" w14:textId="435EE5DE"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 xml:space="preserve">Gente semplice, gente che accetta </w:t>
      </w:r>
      <w:r w:rsidR="005F3409">
        <w:rPr>
          <w:rFonts w:ascii="Calibri" w:eastAsia="Times New Roman" w:hAnsi="Calibri" w:cs="Arial"/>
          <w:kern w:val="0"/>
          <w:sz w:val="24"/>
          <w:szCs w:val="24"/>
          <w:lang w:eastAsia="it-IT"/>
          <w14:ligatures w14:val="none"/>
        </w:rPr>
        <w:t>il</w:t>
      </w:r>
      <w:r w:rsidRPr="00347569">
        <w:rPr>
          <w:rFonts w:ascii="Calibri" w:eastAsia="Times New Roman" w:hAnsi="Calibri" w:cs="Arial"/>
          <w:kern w:val="0"/>
          <w:sz w:val="24"/>
          <w:szCs w:val="24"/>
          <w:lang w:eastAsia="it-IT"/>
          <w14:ligatures w14:val="none"/>
        </w:rPr>
        <w:t xml:space="preserve"> banchetto, gente che si fa malleare da Cristo.</w:t>
      </w:r>
    </w:p>
    <w:p w14:paraId="0109D6BE" w14:textId="77777777" w:rsidR="00963438" w:rsidRPr="00347569" w:rsidRDefault="00963438"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3DDE122E" w14:textId="77777777" w:rsidR="005A3B09" w:rsidRPr="00347569" w:rsidRDefault="005A3B09"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0B6C5020" w14:textId="61DAE442" w:rsidR="005A3B09" w:rsidRPr="00CA6DFA" w:rsidRDefault="005A3B09" w:rsidP="00CA6DFA">
      <w:pPr>
        <w:shd w:val="clear" w:color="auto" w:fill="FFFFFF"/>
        <w:spacing w:after="0" w:line="240" w:lineRule="auto"/>
        <w:jc w:val="both"/>
        <w:rPr>
          <w:rFonts w:ascii="Calibri" w:eastAsia="Times New Roman" w:hAnsi="Calibri" w:cs="Arial"/>
          <w:kern w:val="0"/>
          <w:sz w:val="24"/>
          <w:szCs w:val="24"/>
          <w:lang w:eastAsia="it-IT"/>
          <w14:ligatures w14:val="none"/>
        </w:rPr>
      </w:pPr>
      <w:r w:rsidRPr="00CA6DFA">
        <w:rPr>
          <w:rFonts w:ascii="Calibri" w:eastAsia="Times New Roman" w:hAnsi="Calibri" w:cs="Arial"/>
          <w:kern w:val="0"/>
          <w:sz w:val="24"/>
          <w:szCs w:val="24"/>
          <w:lang w:eastAsia="it-IT"/>
          <w14:ligatures w14:val="none"/>
        </w:rPr>
        <w:t xml:space="preserve">L’unica cosa che l’uomo può </w:t>
      </w:r>
      <w:r w:rsidR="000708CA" w:rsidRPr="00CA6DFA">
        <w:rPr>
          <w:rFonts w:ascii="Calibri" w:eastAsia="Times New Roman" w:hAnsi="Calibri" w:cs="Arial"/>
          <w:kern w:val="0"/>
          <w:sz w:val="24"/>
          <w:szCs w:val="24"/>
          <w:lang w:eastAsia="it-IT"/>
          <w14:ligatures w14:val="none"/>
        </w:rPr>
        <w:t>fare, ed è meritoria, la</w:t>
      </w:r>
      <w:r w:rsidRPr="00CA6DFA">
        <w:rPr>
          <w:rFonts w:ascii="Calibri" w:eastAsia="Times New Roman" w:hAnsi="Calibri" w:cs="Arial"/>
          <w:kern w:val="0"/>
          <w:sz w:val="24"/>
          <w:szCs w:val="24"/>
          <w:lang w:eastAsia="it-IT"/>
          <w14:ligatures w14:val="none"/>
        </w:rPr>
        <w:t xml:space="preserve"> grande risposta </w:t>
      </w:r>
      <w:r w:rsidR="00CA6DFA" w:rsidRPr="00CA6DFA">
        <w:rPr>
          <w:rFonts w:ascii="Calibri" w:eastAsia="Times New Roman" w:hAnsi="Calibri" w:cs="Arial"/>
          <w:kern w:val="0"/>
          <w:sz w:val="24"/>
          <w:szCs w:val="24"/>
          <w:lang w:eastAsia="it-IT"/>
          <w14:ligatures w14:val="none"/>
        </w:rPr>
        <w:t>è “</w:t>
      </w:r>
      <w:r w:rsidRPr="00CA6DFA">
        <w:rPr>
          <w:rFonts w:ascii="Calibri" w:eastAsia="Times New Roman" w:hAnsi="Calibri" w:cs="Arial"/>
          <w:kern w:val="0"/>
          <w:sz w:val="24"/>
          <w:szCs w:val="24"/>
          <w:lang w:eastAsia="it-IT"/>
          <w14:ligatures w14:val="none"/>
        </w:rPr>
        <w:t>portare la Croce”.</w:t>
      </w:r>
    </w:p>
    <w:p w14:paraId="531A84C2" w14:textId="77777777" w:rsidR="00963438" w:rsidRPr="00347569" w:rsidRDefault="00963438"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554A84D6" w14:textId="44B34C06" w:rsidR="005A3B09" w:rsidRPr="00CA6DFA" w:rsidRDefault="005A3B09" w:rsidP="00CA6DFA">
      <w:pPr>
        <w:shd w:val="clear" w:color="auto" w:fill="FFFFFF"/>
        <w:spacing w:after="0" w:line="240" w:lineRule="auto"/>
        <w:jc w:val="center"/>
        <w:rPr>
          <w:rFonts w:ascii="Calibri" w:eastAsia="Times New Roman" w:hAnsi="Calibri" w:cs="Arial"/>
          <w:b/>
          <w:bCs/>
          <w:kern w:val="0"/>
          <w:sz w:val="24"/>
          <w:szCs w:val="24"/>
          <w:lang w:eastAsia="it-IT"/>
          <w14:ligatures w14:val="none"/>
        </w:rPr>
      </w:pPr>
      <w:r w:rsidRPr="00CA6DFA">
        <w:rPr>
          <w:rFonts w:ascii="Calibri" w:eastAsia="Times New Roman" w:hAnsi="Calibri" w:cs="Arial"/>
          <w:b/>
          <w:bCs/>
          <w:kern w:val="0"/>
          <w:sz w:val="24"/>
          <w:szCs w:val="24"/>
          <w:lang w:eastAsia="it-IT"/>
          <w14:ligatures w14:val="none"/>
        </w:rPr>
        <w:t xml:space="preserve">Da sempre, Il portare la </w:t>
      </w:r>
      <w:r w:rsidR="00CA6DFA" w:rsidRPr="00CA6DFA">
        <w:rPr>
          <w:rFonts w:ascii="Calibri" w:eastAsia="Times New Roman" w:hAnsi="Calibri" w:cs="Arial"/>
          <w:b/>
          <w:bCs/>
          <w:kern w:val="0"/>
          <w:sz w:val="24"/>
          <w:szCs w:val="24"/>
          <w:lang w:eastAsia="it-IT"/>
          <w14:ligatures w14:val="none"/>
        </w:rPr>
        <w:t>Croce</w:t>
      </w:r>
      <w:r w:rsidRPr="00CA6DFA">
        <w:rPr>
          <w:rFonts w:ascii="Calibri" w:eastAsia="Times New Roman" w:hAnsi="Calibri" w:cs="Arial"/>
          <w:b/>
          <w:bCs/>
          <w:kern w:val="0"/>
          <w:sz w:val="24"/>
          <w:szCs w:val="24"/>
          <w:lang w:eastAsia="it-IT"/>
          <w14:ligatures w14:val="none"/>
        </w:rPr>
        <w:t>, è l’unica risposta.</w:t>
      </w:r>
    </w:p>
    <w:p w14:paraId="04253822" w14:textId="77777777" w:rsidR="00963438" w:rsidRPr="00347569" w:rsidRDefault="00963438" w:rsidP="005A3B09">
      <w:pPr>
        <w:shd w:val="clear" w:color="auto" w:fill="FFFFFF"/>
        <w:spacing w:after="0" w:line="240" w:lineRule="auto"/>
        <w:jc w:val="both"/>
        <w:rPr>
          <w:rFonts w:ascii="Calibri" w:eastAsia="Times New Roman" w:hAnsi="Calibri" w:cs="Arial"/>
          <w:kern w:val="0"/>
          <w:sz w:val="8"/>
          <w:szCs w:val="8"/>
          <w:lang w:eastAsia="it-IT"/>
          <w14:ligatures w14:val="none"/>
        </w:rPr>
      </w:pPr>
    </w:p>
    <w:p w14:paraId="336BB9E5" w14:textId="22A81C42" w:rsidR="005A3B09" w:rsidRPr="00347569" w:rsidRDefault="005A3B09" w:rsidP="005A3B09">
      <w:pPr>
        <w:shd w:val="clear" w:color="auto" w:fill="FFFFFF"/>
        <w:spacing w:after="0" w:line="240" w:lineRule="auto"/>
        <w:jc w:val="both"/>
        <w:rPr>
          <w:rFonts w:ascii="Calibri" w:eastAsia="Times New Roman" w:hAnsi="Calibri" w:cs="Arial"/>
          <w:kern w:val="0"/>
          <w:sz w:val="24"/>
          <w:szCs w:val="24"/>
          <w:lang w:eastAsia="it-IT"/>
          <w14:ligatures w14:val="none"/>
        </w:rPr>
      </w:pPr>
      <w:r w:rsidRPr="00347569">
        <w:rPr>
          <w:rFonts w:ascii="Calibri" w:eastAsia="Times New Roman" w:hAnsi="Calibri" w:cs="Arial"/>
          <w:kern w:val="0"/>
          <w:sz w:val="24"/>
          <w:szCs w:val="24"/>
          <w:lang w:eastAsia="it-IT"/>
          <w14:ligatures w14:val="none"/>
        </w:rPr>
        <w:t>Lasciare lavorare Cristo dentro di noi, a volte con l’obbedienza, a volte con l’umiltà.</w:t>
      </w:r>
      <w:r w:rsidR="00963438" w:rsidRPr="00347569">
        <w:rPr>
          <w:rFonts w:ascii="Calibri" w:eastAsia="Times New Roman" w:hAnsi="Calibri" w:cs="Arial"/>
          <w:kern w:val="0"/>
          <w:sz w:val="24"/>
          <w:szCs w:val="24"/>
          <w:lang w:eastAsia="it-IT"/>
          <w14:ligatures w14:val="none"/>
        </w:rPr>
        <w:t xml:space="preserve"> </w:t>
      </w:r>
      <w:r w:rsidR="00F71399">
        <w:rPr>
          <w:rFonts w:ascii="Calibri" w:eastAsia="Times New Roman" w:hAnsi="Calibri" w:cs="Arial"/>
          <w:kern w:val="0"/>
          <w:sz w:val="24"/>
          <w:szCs w:val="24"/>
          <w:lang w:eastAsia="it-IT"/>
          <w14:ligatures w14:val="none"/>
        </w:rPr>
        <w:t>-</w:t>
      </w:r>
      <w:r w:rsidR="00963438" w:rsidRPr="0034756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L’unico mediatore è Cristo.</w:t>
      </w:r>
      <w:r w:rsidR="00963438" w:rsidRPr="00347569">
        <w:rPr>
          <w:rFonts w:ascii="Calibri" w:eastAsia="Times New Roman" w:hAnsi="Calibri" w:cs="Arial"/>
          <w:kern w:val="0"/>
          <w:sz w:val="24"/>
          <w:szCs w:val="24"/>
          <w:lang w:eastAsia="it-IT"/>
          <w14:ligatures w14:val="none"/>
        </w:rPr>
        <w:t xml:space="preserve"> </w:t>
      </w:r>
      <w:r w:rsidR="00F7139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Anche la preghiera è Cristo che prega in noi.</w:t>
      </w:r>
      <w:r w:rsidR="00963438" w:rsidRPr="00347569">
        <w:rPr>
          <w:rFonts w:ascii="Calibri" w:eastAsia="Times New Roman" w:hAnsi="Calibri" w:cs="Arial"/>
          <w:kern w:val="0"/>
          <w:sz w:val="24"/>
          <w:szCs w:val="24"/>
          <w:lang w:eastAsia="it-IT"/>
          <w14:ligatures w14:val="none"/>
        </w:rPr>
        <w:t xml:space="preserve">  </w:t>
      </w:r>
      <w:r w:rsidR="00F71399">
        <w:rPr>
          <w:rFonts w:ascii="Calibri" w:eastAsia="Times New Roman" w:hAnsi="Calibri" w:cs="Arial"/>
          <w:kern w:val="0"/>
          <w:sz w:val="24"/>
          <w:szCs w:val="24"/>
          <w:lang w:eastAsia="it-IT"/>
          <w14:ligatures w14:val="none"/>
        </w:rPr>
        <w:t xml:space="preserve">-  </w:t>
      </w:r>
      <w:r w:rsidRPr="00347569">
        <w:rPr>
          <w:rFonts w:ascii="Calibri" w:eastAsia="Times New Roman" w:hAnsi="Calibri" w:cs="Arial"/>
          <w:kern w:val="0"/>
          <w:sz w:val="24"/>
          <w:szCs w:val="24"/>
          <w:lang w:eastAsia="it-IT"/>
          <w14:ligatures w14:val="none"/>
        </w:rPr>
        <w:t xml:space="preserve">Molto spesso ci opponiamo, e </w:t>
      </w:r>
      <w:r w:rsidR="000708CA" w:rsidRPr="00347569">
        <w:rPr>
          <w:rFonts w:ascii="Calibri" w:eastAsia="Times New Roman" w:hAnsi="Calibri" w:cs="Arial"/>
          <w:kern w:val="0"/>
          <w:sz w:val="24"/>
          <w:szCs w:val="24"/>
          <w:lang w:eastAsia="it-IT"/>
          <w14:ligatures w14:val="none"/>
        </w:rPr>
        <w:t>allora, ascoltiamo</w:t>
      </w:r>
      <w:r w:rsidRPr="00347569">
        <w:rPr>
          <w:rFonts w:ascii="Calibri" w:eastAsia="Times New Roman" w:hAnsi="Calibri" w:cs="Arial"/>
          <w:kern w:val="0"/>
          <w:sz w:val="24"/>
          <w:szCs w:val="24"/>
          <w:lang w:eastAsia="it-IT"/>
          <w14:ligatures w14:val="none"/>
        </w:rPr>
        <w:t xml:space="preserve"> Gesù che cosa ci chiede.</w:t>
      </w:r>
    </w:p>
    <w:p w14:paraId="2D48C55C" w14:textId="77777777" w:rsidR="005A3B09" w:rsidRPr="00347569" w:rsidRDefault="005A3B09" w:rsidP="007032A8">
      <w:pPr>
        <w:shd w:val="clear" w:color="auto" w:fill="FFFFFF"/>
        <w:spacing w:after="0" w:line="240" w:lineRule="auto"/>
        <w:jc w:val="both"/>
        <w:rPr>
          <w:rFonts w:ascii="Calibri" w:eastAsia="Times New Roman" w:hAnsi="Calibri" w:cs="Arial"/>
          <w:kern w:val="0"/>
          <w:sz w:val="8"/>
          <w:szCs w:val="8"/>
          <w:lang w:eastAsia="it-IT"/>
          <w14:ligatures w14:val="none"/>
        </w:rPr>
      </w:pPr>
    </w:p>
    <w:sectPr w:rsidR="005A3B09" w:rsidRPr="00347569" w:rsidSect="000B00FD">
      <w:footerReference w:type="default" r:id="rId8"/>
      <w:pgSz w:w="11906" w:h="16838"/>
      <w:pgMar w:top="851" w:right="707"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13C21" w14:textId="77777777" w:rsidR="009C135F" w:rsidRDefault="009C135F" w:rsidP="007661A7">
      <w:pPr>
        <w:spacing w:after="0" w:line="240" w:lineRule="auto"/>
      </w:pPr>
      <w:r>
        <w:separator/>
      </w:r>
    </w:p>
  </w:endnote>
  <w:endnote w:type="continuationSeparator" w:id="0">
    <w:p w14:paraId="5E454C71" w14:textId="77777777" w:rsidR="009C135F" w:rsidRDefault="009C135F" w:rsidP="00766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193276"/>
      <w:docPartObj>
        <w:docPartGallery w:val="Page Numbers (Bottom of Page)"/>
        <w:docPartUnique/>
      </w:docPartObj>
    </w:sdtPr>
    <w:sdtContent>
      <w:p w14:paraId="2C9F34E5" w14:textId="7E6966DC" w:rsidR="007661A7" w:rsidRDefault="007661A7">
        <w:pPr>
          <w:pStyle w:val="Pidipagina"/>
          <w:jc w:val="center"/>
        </w:pPr>
        <w:r>
          <w:fldChar w:fldCharType="begin"/>
        </w:r>
        <w:r>
          <w:instrText>PAGE   \* MERGEFORMAT</w:instrText>
        </w:r>
        <w:r>
          <w:fldChar w:fldCharType="separate"/>
        </w:r>
        <w:r>
          <w:t>2</w:t>
        </w:r>
        <w:r>
          <w:fldChar w:fldCharType="end"/>
        </w:r>
      </w:p>
    </w:sdtContent>
  </w:sdt>
  <w:p w14:paraId="3DDAC214" w14:textId="77777777" w:rsidR="007661A7" w:rsidRDefault="00766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12940" w14:textId="77777777" w:rsidR="009C135F" w:rsidRDefault="009C135F" w:rsidP="007661A7">
      <w:pPr>
        <w:spacing w:after="0" w:line="240" w:lineRule="auto"/>
      </w:pPr>
      <w:r>
        <w:separator/>
      </w:r>
    </w:p>
  </w:footnote>
  <w:footnote w:type="continuationSeparator" w:id="0">
    <w:p w14:paraId="3C7D8E80" w14:textId="77777777" w:rsidR="009C135F" w:rsidRDefault="009C135F" w:rsidP="00766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A4F8F"/>
    <w:multiLevelType w:val="hybridMultilevel"/>
    <w:tmpl w:val="B0486E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18F74D5"/>
    <w:multiLevelType w:val="hybridMultilevel"/>
    <w:tmpl w:val="D1543DA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8C8532F"/>
    <w:multiLevelType w:val="hybridMultilevel"/>
    <w:tmpl w:val="F18286FE"/>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3" w15:restartNumberingAfterBreak="0">
    <w:nsid w:val="4EFA20A7"/>
    <w:multiLevelType w:val="hybridMultilevel"/>
    <w:tmpl w:val="5E00A30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5CA4B74"/>
    <w:multiLevelType w:val="hybridMultilevel"/>
    <w:tmpl w:val="A72AA7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7E6B212F"/>
    <w:multiLevelType w:val="hybridMultilevel"/>
    <w:tmpl w:val="8C808D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37066326">
    <w:abstractNumId w:val="4"/>
  </w:num>
  <w:num w:numId="2" w16cid:durableId="1191189566">
    <w:abstractNumId w:val="0"/>
  </w:num>
  <w:num w:numId="3" w16cid:durableId="679310649">
    <w:abstractNumId w:val="5"/>
  </w:num>
  <w:num w:numId="4" w16cid:durableId="11290157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3600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9405838">
    <w:abstractNumId w:val="1"/>
  </w:num>
  <w:num w:numId="7" w16cid:durableId="611018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55"/>
    <w:rsid w:val="00046457"/>
    <w:rsid w:val="000511AE"/>
    <w:rsid w:val="000526B8"/>
    <w:rsid w:val="00064BC8"/>
    <w:rsid w:val="00064EA8"/>
    <w:rsid w:val="000708CA"/>
    <w:rsid w:val="0008120D"/>
    <w:rsid w:val="000A48E6"/>
    <w:rsid w:val="000B00FD"/>
    <w:rsid w:val="000B44E5"/>
    <w:rsid w:val="000E4721"/>
    <w:rsid w:val="000F38AF"/>
    <w:rsid w:val="00100569"/>
    <w:rsid w:val="0010631E"/>
    <w:rsid w:val="001071E5"/>
    <w:rsid w:val="00115B34"/>
    <w:rsid w:val="00124842"/>
    <w:rsid w:val="00151F5D"/>
    <w:rsid w:val="00163667"/>
    <w:rsid w:val="00171282"/>
    <w:rsid w:val="001759B4"/>
    <w:rsid w:val="00184C97"/>
    <w:rsid w:val="00192487"/>
    <w:rsid w:val="00196F86"/>
    <w:rsid w:val="001C6B26"/>
    <w:rsid w:val="001D4A1A"/>
    <w:rsid w:val="00213347"/>
    <w:rsid w:val="00276491"/>
    <w:rsid w:val="00276716"/>
    <w:rsid w:val="002C6346"/>
    <w:rsid w:val="002C6A05"/>
    <w:rsid w:val="00312C5B"/>
    <w:rsid w:val="00327024"/>
    <w:rsid w:val="003273BB"/>
    <w:rsid w:val="0033536D"/>
    <w:rsid w:val="003404FC"/>
    <w:rsid w:val="00347569"/>
    <w:rsid w:val="0036001E"/>
    <w:rsid w:val="003622DD"/>
    <w:rsid w:val="003854F1"/>
    <w:rsid w:val="003C61C9"/>
    <w:rsid w:val="003D2AB8"/>
    <w:rsid w:val="003E7C85"/>
    <w:rsid w:val="0041330D"/>
    <w:rsid w:val="00424942"/>
    <w:rsid w:val="00433166"/>
    <w:rsid w:val="00443910"/>
    <w:rsid w:val="004627C6"/>
    <w:rsid w:val="00480C05"/>
    <w:rsid w:val="00494CA3"/>
    <w:rsid w:val="00495E76"/>
    <w:rsid w:val="004A1AA8"/>
    <w:rsid w:val="004D1885"/>
    <w:rsid w:val="004E1C98"/>
    <w:rsid w:val="004E4ED4"/>
    <w:rsid w:val="005033E8"/>
    <w:rsid w:val="00546B21"/>
    <w:rsid w:val="00555D3E"/>
    <w:rsid w:val="00584C72"/>
    <w:rsid w:val="005A3B09"/>
    <w:rsid w:val="005C4E68"/>
    <w:rsid w:val="005D35FF"/>
    <w:rsid w:val="005F3409"/>
    <w:rsid w:val="006017D1"/>
    <w:rsid w:val="00607277"/>
    <w:rsid w:val="00616EC8"/>
    <w:rsid w:val="00622CA3"/>
    <w:rsid w:val="00624721"/>
    <w:rsid w:val="006515B4"/>
    <w:rsid w:val="0065533E"/>
    <w:rsid w:val="00671B09"/>
    <w:rsid w:val="006953B8"/>
    <w:rsid w:val="006A0328"/>
    <w:rsid w:val="006B6255"/>
    <w:rsid w:val="006C23AA"/>
    <w:rsid w:val="006C66BD"/>
    <w:rsid w:val="0070264A"/>
    <w:rsid w:val="007032A8"/>
    <w:rsid w:val="0071527E"/>
    <w:rsid w:val="00721621"/>
    <w:rsid w:val="0072586D"/>
    <w:rsid w:val="00730B30"/>
    <w:rsid w:val="00736CB8"/>
    <w:rsid w:val="007569D5"/>
    <w:rsid w:val="007661A7"/>
    <w:rsid w:val="0076789B"/>
    <w:rsid w:val="00770CE4"/>
    <w:rsid w:val="0077131B"/>
    <w:rsid w:val="00792786"/>
    <w:rsid w:val="007B0C2A"/>
    <w:rsid w:val="007B53B3"/>
    <w:rsid w:val="007C568E"/>
    <w:rsid w:val="007D664A"/>
    <w:rsid w:val="007E283F"/>
    <w:rsid w:val="007F13B2"/>
    <w:rsid w:val="007F29D1"/>
    <w:rsid w:val="00814B81"/>
    <w:rsid w:val="00820E3C"/>
    <w:rsid w:val="00846B39"/>
    <w:rsid w:val="00856A56"/>
    <w:rsid w:val="00865B32"/>
    <w:rsid w:val="00870D59"/>
    <w:rsid w:val="00875CAD"/>
    <w:rsid w:val="008970B2"/>
    <w:rsid w:val="008B007D"/>
    <w:rsid w:val="008C12A8"/>
    <w:rsid w:val="008D187B"/>
    <w:rsid w:val="00900CA7"/>
    <w:rsid w:val="009073BA"/>
    <w:rsid w:val="009107A9"/>
    <w:rsid w:val="00915DEE"/>
    <w:rsid w:val="00931115"/>
    <w:rsid w:val="009467B1"/>
    <w:rsid w:val="00963438"/>
    <w:rsid w:val="00972098"/>
    <w:rsid w:val="00995A6D"/>
    <w:rsid w:val="009C135F"/>
    <w:rsid w:val="009C213F"/>
    <w:rsid w:val="009D00E5"/>
    <w:rsid w:val="009E12A7"/>
    <w:rsid w:val="00A00DDC"/>
    <w:rsid w:val="00A0583C"/>
    <w:rsid w:val="00A153EE"/>
    <w:rsid w:val="00A20FB8"/>
    <w:rsid w:val="00A243B1"/>
    <w:rsid w:val="00A314BC"/>
    <w:rsid w:val="00A32B6F"/>
    <w:rsid w:val="00A7142A"/>
    <w:rsid w:val="00A95205"/>
    <w:rsid w:val="00AA2388"/>
    <w:rsid w:val="00B31C48"/>
    <w:rsid w:val="00B45D20"/>
    <w:rsid w:val="00B527AD"/>
    <w:rsid w:val="00B55C9F"/>
    <w:rsid w:val="00B65E70"/>
    <w:rsid w:val="00B70C5A"/>
    <w:rsid w:val="00B72B14"/>
    <w:rsid w:val="00B80168"/>
    <w:rsid w:val="00B86AB8"/>
    <w:rsid w:val="00B874C0"/>
    <w:rsid w:val="00B94CF4"/>
    <w:rsid w:val="00BC58D8"/>
    <w:rsid w:val="00BD62C8"/>
    <w:rsid w:val="00BE492B"/>
    <w:rsid w:val="00BE6C5F"/>
    <w:rsid w:val="00C349A8"/>
    <w:rsid w:val="00C63FDC"/>
    <w:rsid w:val="00C7627C"/>
    <w:rsid w:val="00C85161"/>
    <w:rsid w:val="00CA6DFA"/>
    <w:rsid w:val="00CB6B71"/>
    <w:rsid w:val="00D00516"/>
    <w:rsid w:val="00D1257A"/>
    <w:rsid w:val="00D2471F"/>
    <w:rsid w:val="00D268A9"/>
    <w:rsid w:val="00D547C3"/>
    <w:rsid w:val="00D56AD1"/>
    <w:rsid w:val="00D6058F"/>
    <w:rsid w:val="00D61B53"/>
    <w:rsid w:val="00D727EE"/>
    <w:rsid w:val="00D73496"/>
    <w:rsid w:val="00D83622"/>
    <w:rsid w:val="00D96CC5"/>
    <w:rsid w:val="00DE397F"/>
    <w:rsid w:val="00DE76F7"/>
    <w:rsid w:val="00E27C4E"/>
    <w:rsid w:val="00E30EE2"/>
    <w:rsid w:val="00E32971"/>
    <w:rsid w:val="00E338C9"/>
    <w:rsid w:val="00E46AFA"/>
    <w:rsid w:val="00E51E55"/>
    <w:rsid w:val="00E647F5"/>
    <w:rsid w:val="00E666D9"/>
    <w:rsid w:val="00E84C4C"/>
    <w:rsid w:val="00E9168D"/>
    <w:rsid w:val="00E95765"/>
    <w:rsid w:val="00EB775C"/>
    <w:rsid w:val="00EC40DB"/>
    <w:rsid w:val="00EE6CAD"/>
    <w:rsid w:val="00F65667"/>
    <w:rsid w:val="00F71399"/>
    <w:rsid w:val="00FA05E4"/>
    <w:rsid w:val="00FF3FA1"/>
    <w:rsid w:val="00FF6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9A25"/>
  <w15:chartTrackingRefBased/>
  <w15:docId w15:val="{9386034E-0111-418A-8A9B-790A09FF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2C5B"/>
  </w:style>
  <w:style w:type="paragraph" w:styleId="Titolo1">
    <w:name w:val="heading 1"/>
    <w:basedOn w:val="Normale"/>
    <w:next w:val="Normale"/>
    <w:link w:val="Titolo1Carattere"/>
    <w:uiPriority w:val="9"/>
    <w:qFormat/>
    <w:rsid w:val="006B6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B6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B625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B625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B625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B625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B625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B625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B625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625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B625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B625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B625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B625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B62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B62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B62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B62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6B6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B62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B625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B62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B625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B6255"/>
    <w:rPr>
      <w:i/>
      <w:iCs/>
      <w:color w:val="404040" w:themeColor="text1" w:themeTint="BF"/>
    </w:rPr>
  </w:style>
  <w:style w:type="paragraph" w:styleId="Paragrafoelenco">
    <w:name w:val="List Paragraph"/>
    <w:basedOn w:val="Normale"/>
    <w:uiPriority w:val="34"/>
    <w:qFormat/>
    <w:rsid w:val="006B6255"/>
    <w:pPr>
      <w:ind w:left="720"/>
      <w:contextualSpacing/>
    </w:pPr>
  </w:style>
  <w:style w:type="character" w:styleId="Enfasiintensa">
    <w:name w:val="Intense Emphasis"/>
    <w:basedOn w:val="Carpredefinitoparagrafo"/>
    <w:uiPriority w:val="21"/>
    <w:qFormat/>
    <w:rsid w:val="006B6255"/>
    <w:rPr>
      <w:i/>
      <w:iCs/>
      <w:color w:val="0F4761" w:themeColor="accent1" w:themeShade="BF"/>
    </w:rPr>
  </w:style>
  <w:style w:type="paragraph" w:styleId="Citazioneintensa">
    <w:name w:val="Intense Quote"/>
    <w:basedOn w:val="Normale"/>
    <w:next w:val="Normale"/>
    <w:link w:val="CitazioneintensaCarattere"/>
    <w:uiPriority w:val="30"/>
    <w:qFormat/>
    <w:rsid w:val="006B6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B6255"/>
    <w:rPr>
      <w:i/>
      <w:iCs/>
      <w:color w:val="0F4761" w:themeColor="accent1" w:themeShade="BF"/>
    </w:rPr>
  </w:style>
  <w:style w:type="character" w:styleId="Riferimentointenso">
    <w:name w:val="Intense Reference"/>
    <w:basedOn w:val="Carpredefinitoparagrafo"/>
    <w:uiPriority w:val="32"/>
    <w:qFormat/>
    <w:rsid w:val="006B6255"/>
    <w:rPr>
      <w:b/>
      <w:bCs/>
      <w:smallCaps/>
      <w:color w:val="0F4761" w:themeColor="accent1" w:themeShade="BF"/>
      <w:spacing w:val="5"/>
    </w:rPr>
  </w:style>
  <w:style w:type="paragraph" w:styleId="Intestazione">
    <w:name w:val="header"/>
    <w:basedOn w:val="Normale"/>
    <w:link w:val="IntestazioneCarattere"/>
    <w:uiPriority w:val="99"/>
    <w:unhideWhenUsed/>
    <w:rsid w:val="007661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61A7"/>
  </w:style>
  <w:style w:type="paragraph" w:styleId="Pidipagina">
    <w:name w:val="footer"/>
    <w:basedOn w:val="Normale"/>
    <w:link w:val="PidipaginaCarattere"/>
    <w:uiPriority w:val="99"/>
    <w:unhideWhenUsed/>
    <w:rsid w:val="007661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4261">
      <w:bodyDiv w:val="1"/>
      <w:marLeft w:val="0"/>
      <w:marRight w:val="0"/>
      <w:marTop w:val="0"/>
      <w:marBottom w:val="0"/>
      <w:divBdr>
        <w:top w:val="none" w:sz="0" w:space="0" w:color="auto"/>
        <w:left w:val="none" w:sz="0" w:space="0" w:color="auto"/>
        <w:bottom w:val="none" w:sz="0" w:space="0" w:color="auto"/>
        <w:right w:val="none" w:sz="0" w:space="0" w:color="auto"/>
      </w:divBdr>
    </w:div>
    <w:div w:id="457333536">
      <w:bodyDiv w:val="1"/>
      <w:marLeft w:val="0"/>
      <w:marRight w:val="0"/>
      <w:marTop w:val="0"/>
      <w:marBottom w:val="0"/>
      <w:divBdr>
        <w:top w:val="none" w:sz="0" w:space="0" w:color="auto"/>
        <w:left w:val="none" w:sz="0" w:space="0" w:color="auto"/>
        <w:bottom w:val="none" w:sz="0" w:space="0" w:color="auto"/>
        <w:right w:val="none" w:sz="0" w:space="0" w:color="auto"/>
      </w:divBdr>
    </w:div>
    <w:div w:id="549078419">
      <w:bodyDiv w:val="1"/>
      <w:marLeft w:val="0"/>
      <w:marRight w:val="0"/>
      <w:marTop w:val="0"/>
      <w:marBottom w:val="0"/>
      <w:divBdr>
        <w:top w:val="none" w:sz="0" w:space="0" w:color="auto"/>
        <w:left w:val="none" w:sz="0" w:space="0" w:color="auto"/>
        <w:bottom w:val="none" w:sz="0" w:space="0" w:color="auto"/>
        <w:right w:val="none" w:sz="0" w:space="0" w:color="auto"/>
      </w:divBdr>
    </w:div>
    <w:div w:id="694380645">
      <w:bodyDiv w:val="1"/>
      <w:marLeft w:val="0"/>
      <w:marRight w:val="0"/>
      <w:marTop w:val="0"/>
      <w:marBottom w:val="0"/>
      <w:divBdr>
        <w:top w:val="none" w:sz="0" w:space="0" w:color="auto"/>
        <w:left w:val="none" w:sz="0" w:space="0" w:color="auto"/>
        <w:bottom w:val="none" w:sz="0" w:space="0" w:color="auto"/>
        <w:right w:val="none" w:sz="0" w:space="0" w:color="auto"/>
      </w:divBdr>
    </w:div>
    <w:div w:id="983966469">
      <w:bodyDiv w:val="1"/>
      <w:marLeft w:val="0"/>
      <w:marRight w:val="0"/>
      <w:marTop w:val="0"/>
      <w:marBottom w:val="0"/>
      <w:divBdr>
        <w:top w:val="none" w:sz="0" w:space="0" w:color="auto"/>
        <w:left w:val="none" w:sz="0" w:space="0" w:color="auto"/>
        <w:bottom w:val="none" w:sz="0" w:space="0" w:color="auto"/>
        <w:right w:val="none" w:sz="0" w:space="0" w:color="auto"/>
      </w:divBdr>
    </w:div>
    <w:div w:id="1038894250">
      <w:bodyDiv w:val="1"/>
      <w:marLeft w:val="0"/>
      <w:marRight w:val="0"/>
      <w:marTop w:val="0"/>
      <w:marBottom w:val="0"/>
      <w:divBdr>
        <w:top w:val="none" w:sz="0" w:space="0" w:color="auto"/>
        <w:left w:val="none" w:sz="0" w:space="0" w:color="auto"/>
        <w:bottom w:val="none" w:sz="0" w:space="0" w:color="auto"/>
        <w:right w:val="none" w:sz="0" w:space="0" w:color="auto"/>
      </w:divBdr>
    </w:div>
    <w:div w:id="1112820566">
      <w:bodyDiv w:val="1"/>
      <w:marLeft w:val="0"/>
      <w:marRight w:val="0"/>
      <w:marTop w:val="0"/>
      <w:marBottom w:val="0"/>
      <w:divBdr>
        <w:top w:val="none" w:sz="0" w:space="0" w:color="auto"/>
        <w:left w:val="none" w:sz="0" w:space="0" w:color="auto"/>
        <w:bottom w:val="none" w:sz="0" w:space="0" w:color="auto"/>
        <w:right w:val="none" w:sz="0" w:space="0" w:color="auto"/>
      </w:divBdr>
    </w:div>
    <w:div w:id="1286813844">
      <w:bodyDiv w:val="1"/>
      <w:marLeft w:val="0"/>
      <w:marRight w:val="0"/>
      <w:marTop w:val="0"/>
      <w:marBottom w:val="0"/>
      <w:divBdr>
        <w:top w:val="none" w:sz="0" w:space="0" w:color="auto"/>
        <w:left w:val="none" w:sz="0" w:space="0" w:color="auto"/>
        <w:bottom w:val="none" w:sz="0" w:space="0" w:color="auto"/>
        <w:right w:val="none" w:sz="0" w:space="0" w:color="auto"/>
      </w:divBdr>
    </w:div>
    <w:div w:id="1396127082">
      <w:bodyDiv w:val="1"/>
      <w:marLeft w:val="0"/>
      <w:marRight w:val="0"/>
      <w:marTop w:val="0"/>
      <w:marBottom w:val="0"/>
      <w:divBdr>
        <w:top w:val="none" w:sz="0" w:space="0" w:color="auto"/>
        <w:left w:val="none" w:sz="0" w:space="0" w:color="auto"/>
        <w:bottom w:val="none" w:sz="0" w:space="0" w:color="auto"/>
        <w:right w:val="none" w:sz="0" w:space="0" w:color="auto"/>
      </w:divBdr>
    </w:div>
    <w:div w:id="1648702669">
      <w:bodyDiv w:val="1"/>
      <w:marLeft w:val="0"/>
      <w:marRight w:val="0"/>
      <w:marTop w:val="0"/>
      <w:marBottom w:val="0"/>
      <w:divBdr>
        <w:top w:val="none" w:sz="0" w:space="0" w:color="auto"/>
        <w:left w:val="none" w:sz="0" w:space="0" w:color="auto"/>
        <w:bottom w:val="none" w:sz="0" w:space="0" w:color="auto"/>
        <w:right w:val="none" w:sz="0" w:space="0" w:color="auto"/>
      </w:divBdr>
    </w:div>
    <w:div w:id="1833252278">
      <w:bodyDiv w:val="1"/>
      <w:marLeft w:val="0"/>
      <w:marRight w:val="0"/>
      <w:marTop w:val="0"/>
      <w:marBottom w:val="0"/>
      <w:divBdr>
        <w:top w:val="none" w:sz="0" w:space="0" w:color="auto"/>
        <w:left w:val="none" w:sz="0" w:space="0" w:color="auto"/>
        <w:bottom w:val="none" w:sz="0" w:space="0" w:color="auto"/>
        <w:right w:val="none" w:sz="0" w:space="0" w:color="auto"/>
      </w:divBdr>
    </w:div>
    <w:div w:id="1934048792">
      <w:bodyDiv w:val="1"/>
      <w:marLeft w:val="0"/>
      <w:marRight w:val="0"/>
      <w:marTop w:val="0"/>
      <w:marBottom w:val="0"/>
      <w:divBdr>
        <w:top w:val="none" w:sz="0" w:space="0" w:color="auto"/>
        <w:left w:val="none" w:sz="0" w:space="0" w:color="auto"/>
        <w:bottom w:val="none" w:sz="0" w:space="0" w:color="auto"/>
        <w:right w:val="none" w:sz="0" w:space="0" w:color="auto"/>
      </w:divBdr>
    </w:div>
    <w:div w:id="2005863661">
      <w:bodyDiv w:val="1"/>
      <w:marLeft w:val="0"/>
      <w:marRight w:val="0"/>
      <w:marTop w:val="0"/>
      <w:marBottom w:val="0"/>
      <w:divBdr>
        <w:top w:val="none" w:sz="0" w:space="0" w:color="auto"/>
        <w:left w:val="none" w:sz="0" w:space="0" w:color="auto"/>
        <w:bottom w:val="none" w:sz="0" w:space="0" w:color="auto"/>
        <w:right w:val="none" w:sz="0" w:space="0" w:color="auto"/>
      </w:divBdr>
    </w:div>
    <w:div w:id="209277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BD6A-E918-41DA-ACC7-AC96EC7F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1573</Words>
  <Characters>8971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Mencaroni</dc:creator>
  <cp:keywords/>
  <dc:description/>
  <cp:lastModifiedBy>Daniela Mencaroni</cp:lastModifiedBy>
  <cp:revision>5</cp:revision>
  <cp:lastPrinted>2024-08-30T15:24:00Z</cp:lastPrinted>
  <dcterms:created xsi:type="dcterms:W3CDTF">2024-12-04T09:56:00Z</dcterms:created>
  <dcterms:modified xsi:type="dcterms:W3CDTF">2024-12-04T10:03:00Z</dcterms:modified>
</cp:coreProperties>
</file>