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F8" w:rsidRDefault="004F7B6E" w:rsidP="004B7F8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Atleta ancora agli inizi</w:t>
      </w:r>
    </w:p>
    <w:p w:rsidR="00A80D7B" w:rsidRDefault="00A80D7B" w:rsidP="004B7F82">
      <w:pPr>
        <w:spacing w:after="0" w:line="240" w:lineRule="auto"/>
        <w:jc w:val="both"/>
        <w:rPr>
          <w:b/>
          <w:sz w:val="24"/>
          <w:szCs w:val="24"/>
        </w:rPr>
      </w:pPr>
    </w:p>
    <w:p w:rsidR="000D45B8" w:rsidRDefault="00B6439D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 i fatti narrati e la scrittura degli stessi passano  circa cinquanta anni.</w:t>
      </w:r>
    </w:p>
    <w:p w:rsidR="00B6439D" w:rsidRDefault="00B6439D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Nella scrittura sono fondamentali i “sommari”. Sono passaggi da una scena ad un’altra o commenti ad una scena fatti dall’autore.</w:t>
      </w:r>
    </w:p>
    <w:p w:rsidR="00B6439D" w:rsidRDefault="00B6439D" w:rsidP="004B7F82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Bonaventura</w:t>
      </w:r>
      <w:proofErr w:type="spellEnd"/>
      <w:r>
        <w:rPr>
          <w:sz w:val="24"/>
          <w:szCs w:val="24"/>
        </w:rPr>
        <w:t>, ministro generali dell’Ordine, ma professore universitario e grande dotto, scrive di Francesco “atleta ancora agli inizi”. Perché ha bisogno di scrivere questo?</w:t>
      </w:r>
    </w:p>
    <w:p w:rsidR="00B6439D" w:rsidRDefault="00B6439D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È importante.</w:t>
      </w:r>
    </w:p>
    <w:p w:rsidR="00B6439D" w:rsidRDefault="00B6439D" w:rsidP="004B7F82">
      <w:pPr>
        <w:spacing w:after="0" w:line="240" w:lineRule="auto"/>
        <w:jc w:val="both"/>
        <w:rPr>
          <w:sz w:val="24"/>
          <w:szCs w:val="24"/>
        </w:rPr>
      </w:pPr>
    </w:p>
    <w:p w:rsidR="00B6439D" w:rsidRDefault="00B6439D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è agli inizi.</w:t>
      </w:r>
      <w:r w:rsidR="00967CF4">
        <w:rPr>
          <w:sz w:val="24"/>
          <w:szCs w:val="24"/>
        </w:rPr>
        <w:t xml:space="preserve"> </w:t>
      </w:r>
      <w:r>
        <w:rPr>
          <w:sz w:val="24"/>
          <w:szCs w:val="24"/>
        </w:rPr>
        <w:t>Si affida al segno della croce.</w:t>
      </w:r>
    </w:p>
    <w:p w:rsidR="00B6439D" w:rsidRDefault="00B6439D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Poi parte a testa bassa per obbedire (nel senso letterale di “dare ascolto”) alla voce del Crocifisso.</w:t>
      </w:r>
    </w:p>
    <w:p w:rsidR="00B6439D" w:rsidRDefault="00B6439D" w:rsidP="004B7F82">
      <w:pPr>
        <w:spacing w:after="0" w:line="240" w:lineRule="auto"/>
        <w:jc w:val="both"/>
        <w:rPr>
          <w:sz w:val="24"/>
          <w:szCs w:val="24"/>
        </w:rPr>
      </w:pPr>
    </w:p>
    <w:p w:rsidR="00B6439D" w:rsidRDefault="00B6439D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ha mezze misure. “Vendi tutto quello che </w:t>
      </w:r>
      <w:proofErr w:type="spellStart"/>
      <w:r>
        <w:rPr>
          <w:sz w:val="24"/>
          <w:szCs w:val="24"/>
        </w:rPr>
        <w:t>hai…</w:t>
      </w:r>
      <w:proofErr w:type="spellEnd"/>
      <w:r>
        <w:rPr>
          <w:sz w:val="24"/>
          <w:szCs w:val="24"/>
        </w:rPr>
        <w:t xml:space="preserve"> poi vieni, seguimi”.</w:t>
      </w:r>
    </w:p>
    <w:p w:rsidR="00B6439D" w:rsidRDefault="00B6439D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C’è un piccolo (grande) problema: vende roba che non è sua.</w:t>
      </w:r>
    </w:p>
    <w:p w:rsidR="00B6439D" w:rsidRDefault="00B6439D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sua scelta di andarsene da casa è fatta. Va a vivere col prete.</w:t>
      </w:r>
    </w:p>
    <w:p w:rsidR="00B6439D" w:rsidRDefault="00B6439D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a cosa serve?</w:t>
      </w:r>
    </w:p>
    <w:p w:rsidR="00B6439D" w:rsidRDefault="00B6439D" w:rsidP="004B7F82">
      <w:pPr>
        <w:spacing w:after="0" w:line="240" w:lineRule="auto"/>
        <w:jc w:val="both"/>
        <w:rPr>
          <w:sz w:val="24"/>
          <w:szCs w:val="24"/>
        </w:rPr>
      </w:pPr>
    </w:p>
    <w:p w:rsidR="00B6439D" w:rsidRDefault="00B6439D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prete potrebbe essere una guida spirituale. Accetta Francesco, non i soldi.</w:t>
      </w:r>
    </w:p>
    <w:p w:rsidR="00B6439D" w:rsidRPr="00B6439D" w:rsidRDefault="00B6439D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Ha paura dei genitori.</w:t>
      </w:r>
    </w:p>
    <w:p w:rsidR="000D45B8" w:rsidRDefault="000D45B8" w:rsidP="004B7F82">
      <w:pPr>
        <w:spacing w:after="0" w:line="240" w:lineRule="auto"/>
        <w:jc w:val="both"/>
        <w:rPr>
          <w:b/>
          <w:sz w:val="24"/>
          <w:szCs w:val="24"/>
        </w:rPr>
      </w:pPr>
    </w:p>
    <w:p w:rsidR="001717E6" w:rsidRDefault="001717E6" w:rsidP="004B7F82">
      <w:pPr>
        <w:spacing w:after="0" w:line="240" w:lineRule="auto"/>
        <w:jc w:val="both"/>
        <w:rPr>
          <w:sz w:val="24"/>
          <w:szCs w:val="24"/>
        </w:rPr>
      </w:pPr>
      <w:r w:rsidRPr="001717E6">
        <w:rPr>
          <w:sz w:val="24"/>
          <w:szCs w:val="24"/>
        </w:rPr>
        <w:t xml:space="preserve">Francesco </w:t>
      </w:r>
      <w:r>
        <w:rPr>
          <w:sz w:val="24"/>
          <w:szCs w:val="24"/>
        </w:rPr>
        <w:t>ha paura. È ancora piccolo nella vocazione.</w:t>
      </w:r>
    </w:p>
    <w:p w:rsidR="001717E6" w:rsidRDefault="001717E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 affida a Dio. “lasciar tempo all’ira”. È la parola di Isaia per scongiurare la vendetta personale e lasciare fare a Dio.</w:t>
      </w:r>
    </w:p>
    <w:p w:rsidR="001717E6" w:rsidRDefault="001717E6" w:rsidP="004B7F82">
      <w:pPr>
        <w:spacing w:after="0" w:line="240" w:lineRule="auto"/>
        <w:jc w:val="both"/>
        <w:rPr>
          <w:sz w:val="24"/>
          <w:szCs w:val="24"/>
        </w:rPr>
      </w:pPr>
    </w:p>
    <w:p w:rsidR="001717E6" w:rsidRDefault="001717E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questo punto, nella grande debolezza, arriva la grande forza. “Quando sono </w:t>
      </w:r>
      <w:proofErr w:type="spellStart"/>
      <w:r>
        <w:rPr>
          <w:sz w:val="24"/>
          <w:szCs w:val="24"/>
        </w:rPr>
        <w:t>debole…</w:t>
      </w:r>
      <w:proofErr w:type="spellEnd"/>
      <w:r>
        <w:rPr>
          <w:sz w:val="24"/>
          <w:szCs w:val="24"/>
        </w:rPr>
        <w:t>”</w:t>
      </w:r>
    </w:p>
    <w:p w:rsidR="001717E6" w:rsidRPr="001717E6" w:rsidRDefault="001717E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Francesco si affida alla preghiera. Non ha più mezzi umani.</w:t>
      </w:r>
    </w:p>
    <w:p w:rsidR="000D45B8" w:rsidRDefault="001717E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Prega chiedendo due cose:</w:t>
      </w:r>
    </w:p>
    <w:p w:rsidR="001717E6" w:rsidRDefault="001717E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liberazione dalle mani dei persecutori</w:t>
      </w:r>
    </w:p>
    <w:p w:rsidR="001717E6" w:rsidRDefault="001717E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ma, soprattutto, il compimento della vocazione. Per questo chiede: bontà e favore di Dio.</w:t>
      </w:r>
    </w:p>
    <w:p w:rsidR="001717E6" w:rsidRDefault="001717E6" w:rsidP="004B7F82">
      <w:pPr>
        <w:spacing w:after="0" w:line="240" w:lineRule="auto"/>
        <w:jc w:val="both"/>
        <w:rPr>
          <w:sz w:val="24"/>
          <w:szCs w:val="24"/>
        </w:rPr>
      </w:pPr>
    </w:p>
    <w:p w:rsidR="000D45B8" w:rsidRDefault="001717E6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* * *</w:t>
      </w:r>
    </w:p>
    <w:p w:rsidR="001717E6" w:rsidRDefault="001717E6" w:rsidP="004B7F82">
      <w:pPr>
        <w:spacing w:after="0" w:line="240" w:lineRule="auto"/>
        <w:jc w:val="both"/>
        <w:rPr>
          <w:sz w:val="24"/>
          <w:szCs w:val="24"/>
        </w:rPr>
      </w:pPr>
    </w:p>
    <w:p w:rsidR="001717E6" w:rsidRPr="004C2088" w:rsidRDefault="004C2088" w:rsidP="004B7F82">
      <w:pPr>
        <w:spacing w:after="0" w:line="240" w:lineRule="auto"/>
        <w:jc w:val="both"/>
        <w:rPr>
          <w:sz w:val="24"/>
          <w:szCs w:val="24"/>
        </w:rPr>
      </w:pPr>
      <w:r w:rsidRPr="004C2088">
        <w:rPr>
          <w:sz w:val="24"/>
          <w:szCs w:val="24"/>
        </w:rPr>
        <w:t>Nella nostra vocazione abbiamo fatto, a volte, il passo più lungo della gamba.</w:t>
      </w:r>
    </w:p>
    <w:p w:rsidR="004C2088" w:rsidRDefault="004C2088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questo ci ha fatto sbagliare:</w:t>
      </w:r>
    </w:p>
    <w:p w:rsidR="004C2088" w:rsidRDefault="004C2088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l’entusiasmo</w:t>
      </w:r>
    </w:p>
    <w:p w:rsidR="004C2088" w:rsidRDefault="004C2088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mancanza di “intelligenza” (nel senso letterale del leggere dentro le cose)</w:t>
      </w:r>
    </w:p>
    <w:p w:rsidR="004C2088" w:rsidRDefault="004C2088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fretta</w:t>
      </w:r>
    </w:p>
    <w:p w:rsidR="004C2088" w:rsidRDefault="004C2088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l’emulazione di altre vocazioni (fratelli, sorelle, amici, …) che non erano la nostra</w:t>
      </w:r>
    </w:p>
    <w:p w:rsidR="004C2088" w:rsidRDefault="004C2088" w:rsidP="004B7F82">
      <w:pPr>
        <w:spacing w:after="0" w:line="240" w:lineRule="auto"/>
        <w:jc w:val="both"/>
        <w:rPr>
          <w:sz w:val="24"/>
          <w:szCs w:val="24"/>
        </w:rPr>
      </w:pPr>
    </w:p>
    <w:p w:rsidR="004C2088" w:rsidRDefault="004C2088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Siamo atleti a che punto?</w:t>
      </w:r>
    </w:p>
    <w:p w:rsidR="004C2088" w:rsidRDefault="004C2088" w:rsidP="004B7F82">
      <w:pPr>
        <w:spacing w:after="0" w:line="240" w:lineRule="auto"/>
        <w:jc w:val="both"/>
        <w:rPr>
          <w:sz w:val="24"/>
          <w:szCs w:val="24"/>
        </w:rPr>
      </w:pPr>
    </w:p>
    <w:p w:rsidR="004C2088" w:rsidRDefault="004C2088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nostra vocazione ad un certo punto si ferma. I mezzi umani sono esauriti. Siamo bloccati.</w:t>
      </w:r>
    </w:p>
    <w:p w:rsidR="004C2088" w:rsidRDefault="004C2088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 forse sta qui la nostra benedizione.</w:t>
      </w:r>
      <w:r w:rsidR="00967CF4">
        <w:rPr>
          <w:sz w:val="24"/>
          <w:szCs w:val="24"/>
        </w:rPr>
        <w:t xml:space="preserve"> “Nessuno mi </w:t>
      </w:r>
      <w:proofErr w:type="spellStart"/>
      <w:r w:rsidR="00967CF4">
        <w:rPr>
          <w:sz w:val="24"/>
          <w:szCs w:val="24"/>
        </w:rPr>
        <w:t>diceva…</w:t>
      </w:r>
      <w:proofErr w:type="spellEnd"/>
      <w:r w:rsidR="00967CF4">
        <w:rPr>
          <w:sz w:val="24"/>
          <w:szCs w:val="24"/>
        </w:rPr>
        <w:t>”</w:t>
      </w:r>
    </w:p>
    <w:p w:rsidR="00967CF4" w:rsidRDefault="00967CF4" w:rsidP="004B7F82">
      <w:pPr>
        <w:spacing w:after="0" w:line="240" w:lineRule="auto"/>
        <w:jc w:val="both"/>
        <w:rPr>
          <w:sz w:val="24"/>
          <w:szCs w:val="24"/>
        </w:rPr>
      </w:pPr>
    </w:p>
    <w:p w:rsidR="004C2088" w:rsidRDefault="00967CF4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Nel nostro nulla, nel nostro blocco Dio trova spazio. La preghiera adesso è diversa dal semplice segno della croce.</w:t>
      </w:r>
    </w:p>
    <w:p w:rsidR="00967CF4" w:rsidRDefault="00967CF4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Cosa chiediamo a Dio? La protezione della vita. Ma, soprattutto, la forza per il cammino con Lui.</w:t>
      </w:r>
    </w:p>
    <w:p w:rsidR="00967CF4" w:rsidRDefault="00967CF4" w:rsidP="004B7F8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Amen</w:t>
      </w:r>
    </w:p>
    <w:sectPr w:rsidR="00967CF4" w:rsidSect="001B7A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B0092"/>
    <w:multiLevelType w:val="hybridMultilevel"/>
    <w:tmpl w:val="C994ABE2"/>
    <w:lvl w:ilvl="0" w:tplc="805CD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D41D5C"/>
    <w:rsid w:val="000A7745"/>
    <w:rsid w:val="000D45B8"/>
    <w:rsid w:val="001717E6"/>
    <w:rsid w:val="001B7AF8"/>
    <w:rsid w:val="001D3904"/>
    <w:rsid w:val="00293122"/>
    <w:rsid w:val="00354BA0"/>
    <w:rsid w:val="003B0E7F"/>
    <w:rsid w:val="003C0A4F"/>
    <w:rsid w:val="003C656D"/>
    <w:rsid w:val="003D2CD1"/>
    <w:rsid w:val="003F0ADA"/>
    <w:rsid w:val="004B7F82"/>
    <w:rsid w:val="004C2088"/>
    <w:rsid w:val="004F6C8F"/>
    <w:rsid w:val="004F7B6E"/>
    <w:rsid w:val="005A1B2A"/>
    <w:rsid w:val="00633F96"/>
    <w:rsid w:val="00731973"/>
    <w:rsid w:val="008E4F8E"/>
    <w:rsid w:val="009414A7"/>
    <w:rsid w:val="00967CF4"/>
    <w:rsid w:val="00A80D7B"/>
    <w:rsid w:val="00AA403E"/>
    <w:rsid w:val="00AD2BCE"/>
    <w:rsid w:val="00B5588E"/>
    <w:rsid w:val="00B6439D"/>
    <w:rsid w:val="00BA0A01"/>
    <w:rsid w:val="00C64730"/>
    <w:rsid w:val="00D00AAB"/>
    <w:rsid w:val="00D14A86"/>
    <w:rsid w:val="00D41D5C"/>
    <w:rsid w:val="00E10017"/>
    <w:rsid w:val="00E20FDE"/>
    <w:rsid w:val="00E85491"/>
    <w:rsid w:val="00F5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A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7F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2023-08-21T19:18:00Z</dcterms:created>
  <dcterms:modified xsi:type="dcterms:W3CDTF">2023-08-21T21:05:00Z</dcterms:modified>
</cp:coreProperties>
</file>